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1" w:rightFromText="141" w:horzAnchor="margin" w:tblpY="-56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EA7" w:rsidRPr="00F37937" w14:paraId="6A7D4321" w14:textId="77777777" w:rsidTr="00F37937">
        <w:tc>
          <w:tcPr>
            <w:tcW w:w="9062" w:type="dxa"/>
          </w:tcPr>
          <w:p w14:paraId="4A6A48F2" w14:textId="77777777" w:rsidR="00141EA7" w:rsidRPr="00F37937" w:rsidRDefault="00141EA7" w:rsidP="00F37937">
            <w:pPr>
              <w:rPr>
                <w:b/>
              </w:rPr>
            </w:pPr>
            <w:r w:rsidRPr="00F37937">
              <w:rPr>
                <w:b/>
              </w:rPr>
              <w:t xml:space="preserve">                                                                  СЕПТЕМВРИ</w:t>
            </w:r>
          </w:p>
        </w:tc>
      </w:tr>
      <w:tr w:rsidR="00141EA7" w:rsidRPr="00F37937" w14:paraId="102A62B1" w14:textId="77777777" w:rsidTr="00F37937">
        <w:tc>
          <w:tcPr>
            <w:tcW w:w="906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01"/>
              <w:gridCol w:w="3103"/>
              <w:gridCol w:w="2732"/>
            </w:tblGrid>
            <w:tr w:rsidR="00141EA7" w:rsidRPr="00F37937" w14:paraId="404D765A" w14:textId="77777777" w:rsidTr="00141EA7">
              <w:tc>
                <w:tcPr>
                  <w:tcW w:w="3001" w:type="dxa"/>
                </w:tcPr>
                <w:p w14:paraId="6285334F" w14:textId="77777777" w:rsidR="00141EA7" w:rsidRPr="00F37937" w:rsidRDefault="00141EA7" w:rsidP="00F37937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t xml:space="preserve">   </w:t>
                  </w:r>
                  <w:r w:rsidRPr="00F37937">
                    <w:rPr>
                      <w:b/>
                    </w:rPr>
                    <w:t>Педагогическа дейност</w:t>
                  </w:r>
                </w:p>
              </w:tc>
              <w:tc>
                <w:tcPr>
                  <w:tcW w:w="3103" w:type="dxa"/>
                </w:tcPr>
                <w:p w14:paraId="2B0E543D" w14:textId="77777777" w:rsidR="00141EA7" w:rsidRPr="00F37937" w:rsidRDefault="00141EA7" w:rsidP="00F37937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rPr>
                      <w:b/>
                    </w:rPr>
                    <w:t>Организационно  педагогическа дейност</w:t>
                  </w:r>
                </w:p>
              </w:tc>
              <w:tc>
                <w:tcPr>
                  <w:tcW w:w="2732" w:type="dxa"/>
                </w:tcPr>
                <w:p w14:paraId="5FC26945" w14:textId="77777777" w:rsidR="00141EA7" w:rsidRPr="00F37937" w:rsidRDefault="00141EA7" w:rsidP="00F37937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rPr>
                      <w:b/>
                    </w:rPr>
                    <w:t>Административна дейност</w:t>
                  </w:r>
                </w:p>
              </w:tc>
            </w:tr>
          </w:tbl>
          <w:p w14:paraId="76C21EF4" w14:textId="77777777" w:rsidR="00141EA7" w:rsidRPr="00F37937" w:rsidRDefault="00141EA7" w:rsidP="00F37937"/>
        </w:tc>
      </w:tr>
      <w:tr w:rsidR="00141EA7" w:rsidRPr="00F37937" w14:paraId="723C6B5A" w14:textId="77777777" w:rsidTr="00F37937">
        <w:tc>
          <w:tcPr>
            <w:tcW w:w="906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945"/>
              <w:gridCol w:w="3174"/>
              <w:gridCol w:w="2717"/>
            </w:tblGrid>
            <w:tr w:rsidR="00141EA7" w:rsidRPr="00F37937" w14:paraId="19057376" w14:textId="77777777" w:rsidTr="00141EA7">
              <w:tc>
                <w:tcPr>
                  <w:tcW w:w="2945" w:type="dxa"/>
                </w:tcPr>
                <w:p w14:paraId="4518D114" w14:textId="368D59F8" w:rsidR="00141EA7" w:rsidRPr="00F37937" w:rsidRDefault="00141EA7" w:rsidP="00F37937">
                  <w:pPr>
                    <w:framePr w:hSpace="141" w:wrap="around" w:hAnchor="margin" w:y="-564"/>
                  </w:pPr>
                  <w:r w:rsidRPr="00F37937">
                    <w:rPr>
                      <w:b/>
                    </w:rPr>
                    <w:t>1</w:t>
                  </w:r>
                  <w:r w:rsidRPr="00F37937">
                    <w:t xml:space="preserve">.Административен и текущ контрол за подготовката на ДЗ за началото на УГ </w:t>
                  </w:r>
                  <w:r w:rsidRPr="00F37937">
                    <w:rPr>
                      <w:b/>
                    </w:rPr>
                    <w:t>2</w:t>
                  </w:r>
                  <w:r w:rsidRPr="00F37937">
                    <w:t>.Педагогически съвет №… за УГ 202</w:t>
                  </w:r>
                  <w:r w:rsidR="00745BEA">
                    <w:rPr>
                      <w:lang w:val="en-US"/>
                    </w:rPr>
                    <w:t>5</w:t>
                  </w:r>
                  <w:r w:rsidRPr="00F37937">
                    <w:t>- 202</w:t>
                  </w:r>
                  <w:r w:rsidR="00745BEA">
                    <w:rPr>
                      <w:lang w:val="en-US"/>
                    </w:rPr>
                    <w:t>6</w:t>
                  </w:r>
                  <w:r w:rsidRPr="00F37937">
                    <w:t xml:space="preserve"> Отг. Директор, пед. колегия Срок:13.09.202</w:t>
                  </w:r>
                  <w:r w:rsidR="00745BEA">
                    <w:rPr>
                      <w:lang w:val="en-US"/>
                    </w:rPr>
                    <w:t>5</w:t>
                  </w:r>
                  <w:r w:rsidRPr="00F37937">
                    <w:t xml:space="preserve"> </w:t>
                  </w:r>
                </w:p>
                <w:p w14:paraId="6419CF9E" w14:textId="4D628E9F" w:rsidR="00141EA7" w:rsidRPr="00F37937" w:rsidRDefault="00141EA7" w:rsidP="00F37937">
                  <w:pPr>
                    <w:framePr w:hSpace="141" w:wrap="around" w:hAnchor="margin" w:y="-564"/>
                  </w:pPr>
                  <w:r w:rsidRPr="00F37937">
                    <w:rPr>
                      <w:b/>
                    </w:rPr>
                    <w:t>3</w:t>
                  </w:r>
                  <w:r w:rsidRPr="00F37937">
                    <w:t>.Родитело-учителски срещи-график за провеждане по групи – запознаване на родителите с норм. документи, попълване на декларации, избор на родителски активи Отг.: Директор, пед. колегия Срок:29.09.202</w:t>
                  </w:r>
                  <w:r w:rsidR="00745BEA">
                    <w:rPr>
                      <w:lang w:val="en-US"/>
                    </w:rPr>
                    <w:t>5</w:t>
                  </w:r>
                  <w:r w:rsidRPr="00F37937">
                    <w:t xml:space="preserve">г </w:t>
                  </w:r>
                  <w:r w:rsidRPr="00F37937">
                    <w:rPr>
                      <w:b/>
                    </w:rPr>
                    <w:t>4</w:t>
                  </w:r>
                  <w:r w:rsidRPr="00F37937">
                    <w:t>.Културно-развлекателни мероприятия “Празнично откриване на учебната година „Здравей, детска градина”-15.09.202</w:t>
                  </w:r>
                  <w:r w:rsidR="00745BEA">
                    <w:rPr>
                      <w:lang w:val="en-US"/>
                    </w:rPr>
                    <w:t>5</w:t>
                  </w:r>
                  <w:r w:rsidRPr="00F37937">
                    <w:t xml:space="preserve"> </w:t>
                  </w:r>
                  <w:r w:rsidRPr="00F37937">
                    <w:rPr>
                      <w:b/>
                    </w:rPr>
                    <w:t>5</w:t>
                  </w:r>
                  <w:r w:rsidRPr="00F37937">
                    <w:t>.Педагогически контрол. 5.1.Капацитет на групите, обхванати и постъпили деца по сп.състав към 30.09.202</w:t>
                  </w:r>
                  <w:r w:rsidR="00745BEA">
                    <w:rPr>
                      <w:lang w:val="en-US"/>
                    </w:rPr>
                    <w:t>5</w:t>
                  </w:r>
                  <w:r w:rsidRPr="00F37937">
                    <w:t xml:space="preserve"> 5.2.Своевременно и точно въвеждане на учебната документация в групата за УГподготовка на необходимите документи за началото на учебната година </w:t>
                  </w:r>
                </w:p>
                <w:p w14:paraId="4D3EDB0E" w14:textId="6136B2C9" w:rsidR="00141EA7" w:rsidRPr="00F37937" w:rsidRDefault="00141EA7" w:rsidP="00F37937">
                  <w:pPr>
                    <w:framePr w:hSpace="141" w:wrap="around" w:hAnchor="margin" w:y="-564"/>
                  </w:pPr>
                  <w:r w:rsidRPr="00F37937">
                    <w:t>5.3.Интериор, готовност на групите за работа в съответствие с възрастовите особености, организация на привлекателна, здравословна и сигурна предметна среда в детските групи. Тематично обновяване на интериора в ЧДГ с оглед създаване на привлекателна среда. отг. Директора срок: 29. 09.202</w:t>
                  </w:r>
                  <w:r w:rsidR="00745BEA">
                    <w:rPr>
                      <w:lang w:val="en-US"/>
                    </w:rPr>
                    <w:t>5</w:t>
                  </w:r>
                  <w:r w:rsidRPr="00F37937">
                    <w:t>г. 5.4.Идентифициране на деца с риск от обучителни затруднения, скрининг тест за 3- 4 год. Срок: постоянен Отг. Директор, координатор по приобщ. образование, ПЕ по групи</w:t>
                  </w:r>
                </w:p>
              </w:tc>
              <w:tc>
                <w:tcPr>
                  <w:tcW w:w="3174" w:type="dxa"/>
                </w:tcPr>
                <w:p w14:paraId="7F668F2F" w14:textId="77777777" w:rsidR="00141EA7" w:rsidRPr="00F37937" w:rsidRDefault="00141EA7" w:rsidP="00F37937">
                  <w:pPr>
                    <w:framePr w:hSpace="141" w:wrap="around" w:hAnchor="margin" w:y="-564"/>
                  </w:pPr>
                  <w:r w:rsidRPr="00F37937">
                    <w:t xml:space="preserve">1.Оформяне на родителски табла и входни фоайета Отг.: Учителите по групи 2.Подготовка на Списък-Образец № 2 Отг.: Директор 3.Осигуряване ЗУД-,уч.помагала Отг.: Учителите и директора </w:t>
                  </w:r>
                </w:p>
                <w:p w14:paraId="1C8FFBE2" w14:textId="77777777" w:rsidR="00141EA7" w:rsidRPr="00F37937" w:rsidRDefault="00141EA7" w:rsidP="00F37937">
                  <w:pPr>
                    <w:framePr w:hSpace="141" w:wrap="around" w:hAnchor="margin" w:y="-564"/>
                  </w:pPr>
                  <w:r w:rsidRPr="00F37937">
                    <w:t xml:space="preserve">4.Прием на записаните деца.Оформяне на медицинските документи за прием. Отг.: Директора и мед.сестра </w:t>
                  </w:r>
                </w:p>
                <w:p w14:paraId="5ABEBFAD" w14:textId="77777777" w:rsidR="00141EA7" w:rsidRPr="00F37937" w:rsidRDefault="00141EA7" w:rsidP="00F37937">
                  <w:pPr>
                    <w:framePr w:hSpace="141" w:wrap="around" w:hAnchor="margin" w:y="-564"/>
                  </w:pPr>
                  <w:r w:rsidRPr="00F37937">
                    <w:t xml:space="preserve">5. Качване на документи по ЗПУО на сайта на детското заведение Отг.: Директора и глав.учител </w:t>
                  </w:r>
                </w:p>
                <w:p w14:paraId="62CC40FD" w14:textId="6CD57F76" w:rsidR="00141EA7" w:rsidRPr="00F37937" w:rsidRDefault="00141EA7" w:rsidP="00F37937">
                  <w:pPr>
                    <w:framePr w:hSpace="141" w:wrap="around" w:hAnchor="margin" w:y="-564"/>
                  </w:pPr>
                  <w:r w:rsidRPr="00F37937">
                    <w:t>6.Педагогическо съвещание-насоки за водене на ЗУД отг. Директора, срок: 29.09.202</w:t>
                  </w:r>
                  <w:r w:rsidR="00745BEA">
                    <w:rPr>
                      <w:lang w:val="en-US"/>
                    </w:rPr>
                    <w:t>5</w:t>
                  </w:r>
                  <w:r w:rsidRPr="00F37937">
                    <w:t xml:space="preserve"> 7.Тържествено откриване на НУГ отг.муз.р-л,ПЕ срок:15.09.202</w:t>
                  </w:r>
                  <w:r w:rsidR="00745BEA">
                    <w:rPr>
                      <w:lang w:val="en-US"/>
                    </w:rPr>
                    <w:t>5</w:t>
                  </w:r>
                  <w:r w:rsidRPr="00F37937">
                    <w:t xml:space="preserve"> </w:t>
                  </w:r>
                </w:p>
                <w:p w14:paraId="50E60E63" w14:textId="55FD5502" w:rsidR="00141EA7" w:rsidRPr="00F37937" w:rsidRDefault="00141EA7" w:rsidP="00F37937">
                  <w:pPr>
                    <w:framePr w:hSpace="141" w:wrap="around" w:hAnchor="margin" w:y="-564"/>
                  </w:pPr>
                  <w:r w:rsidRPr="00F37937">
                    <w:t>8.Работа с родителите: -Родителски срещи по групи запознаване с ПДДГ, ПВТР, вътрешните правила, попълване на декларации и др. запознаване с учебно съдържание, текущи въпроси в гр и др, Отг.у-те по гр Срок:29.09.202</w:t>
                  </w:r>
                  <w:r w:rsidR="00745BEA">
                    <w:rPr>
                      <w:lang w:val="en-US"/>
                    </w:rPr>
                    <w:t>5</w:t>
                  </w:r>
                  <w:r w:rsidRPr="00F37937">
                    <w:t xml:space="preserve"> </w:t>
                  </w:r>
                </w:p>
                <w:p w14:paraId="24C2DC0F" w14:textId="77777777" w:rsidR="00141EA7" w:rsidRPr="00F37937" w:rsidRDefault="00141EA7" w:rsidP="00F37937">
                  <w:pPr>
                    <w:framePr w:hSpace="141" w:wrap="around" w:hAnchor="margin" w:y="-564"/>
                  </w:pPr>
                  <w:r w:rsidRPr="00F37937">
                    <w:t xml:space="preserve">9.Хигиена и здравеопазване -текуща хигиена-готовност на помещенията за започване на НУГ физк. салон, двор, групи и др.. отг: Мед. сестра, срок: текущ. </w:t>
                  </w:r>
                </w:p>
                <w:p w14:paraId="6280FB19" w14:textId="5D8E854C" w:rsidR="00141EA7" w:rsidRPr="00F37937" w:rsidRDefault="00141EA7" w:rsidP="00F37937">
                  <w:pPr>
                    <w:framePr w:hSpace="141" w:wrap="around" w:hAnchor="margin" w:y="-564"/>
                  </w:pPr>
                  <w:r w:rsidRPr="00F37937">
                    <w:t>10.Здравна документация -събиране на документи при приема и оформяне на здравни досиета на децата по гр. отг: Мед. сестра, срок: 29.09.202</w:t>
                  </w:r>
                  <w:r w:rsidR="00745BEA">
                    <w:rPr>
                      <w:lang w:val="en-US"/>
                    </w:rPr>
                    <w:t>5</w:t>
                  </w:r>
                  <w:r w:rsidRPr="00F37937">
                    <w:t xml:space="preserve"> год. </w:t>
                  </w:r>
                </w:p>
                <w:p w14:paraId="092DCB26" w14:textId="77777777" w:rsidR="00141EA7" w:rsidRPr="00F37937" w:rsidRDefault="00141EA7" w:rsidP="00F37937">
                  <w:pPr>
                    <w:framePr w:hSpace="141" w:wrap="around" w:hAnchor="margin" w:y="-564"/>
                  </w:pPr>
                  <w:r w:rsidRPr="00F37937">
                    <w:t>11.Състоянието на здравните книжки. отг: мед. сестра, срок: текущ</w:t>
                  </w:r>
                </w:p>
              </w:tc>
              <w:tc>
                <w:tcPr>
                  <w:tcW w:w="2717" w:type="dxa"/>
                </w:tcPr>
                <w:p w14:paraId="3CD714D9" w14:textId="77777777" w:rsidR="00141EA7" w:rsidRPr="00F37937" w:rsidRDefault="00141EA7" w:rsidP="00F37937">
                  <w:pPr>
                    <w:framePr w:hSpace="141" w:wrap="around" w:hAnchor="margin" w:y="-564"/>
                    <w:rPr>
                      <w:sz w:val="20"/>
                      <w:szCs w:val="20"/>
                    </w:rPr>
                  </w:pPr>
                  <w:r w:rsidRPr="00F37937">
                    <w:rPr>
                      <w:sz w:val="20"/>
                      <w:szCs w:val="20"/>
                    </w:rPr>
                    <w:t xml:space="preserve">1.Текуща проверка по спазване на санитарно– хигиенни условия на дворни площадки; помещения, групи, кабинети Отг.: Директора и мед.сестра </w:t>
                  </w:r>
                </w:p>
                <w:p w14:paraId="22478A79" w14:textId="7678C7C5" w:rsidR="00141EA7" w:rsidRPr="00F37937" w:rsidRDefault="00141EA7" w:rsidP="00F37937">
                  <w:pPr>
                    <w:framePr w:hSpace="141" w:wrap="around" w:hAnchor="margin" w:y="-564"/>
                    <w:rPr>
                      <w:sz w:val="20"/>
                      <w:szCs w:val="20"/>
                    </w:rPr>
                  </w:pPr>
                  <w:r w:rsidRPr="00F37937">
                    <w:rPr>
                      <w:sz w:val="20"/>
                      <w:szCs w:val="20"/>
                    </w:rPr>
                    <w:t>2.Оформяне на трудовите правоотношения с новоназначен и преназначен персонал. Отг.: Директора срок: м.ІХ.2</w:t>
                  </w:r>
                  <w:r w:rsidR="00745BEA">
                    <w:rPr>
                      <w:sz w:val="20"/>
                      <w:szCs w:val="20"/>
                      <w:lang w:val="en-US"/>
                    </w:rPr>
                    <w:t>5</w:t>
                  </w:r>
                  <w:r w:rsidRPr="00F37937">
                    <w:rPr>
                      <w:sz w:val="20"/>
                      <w:szCs w:val="20"/>
                    </w:rPr>
                    <w:t xml:space="preserve">г. </w:t>
                  </w:r>
                </w:p>
                <w:p w14:paraId="2D97FBEE" w14:textId="7219E74F" w:rsidR="00F37937" w:rsidRPr="00F37937" w:rsidRDefault="00141EA7" w:rsidP="00F37937">
                  <w:pPr>
                    <w:framePr w:hSpace="141" w:wrap="around" w:hAnchor="margin" w:y="-564"/>
                    <w:rPr>
                      <w:sz w:val="20"/>
                      <w:szCs w:val="20"/>
                    </w:rPr>
                  </w:pPr>
                  <w:r w:rsidRPr="00F37937">
                    <w:rPr>
                      <w:sz w:val="20"/>
                      <w:szCs w:val="20"/>
                    </w:rPr>
                    <w:t>3.Изготвяне и утвърждаване на поименно и длъжностно щатно разписание, допълнителни трудови споразумения Отг.: Директора срок</w:t>
                  </w:r>
                  <w:r w:rsidR="00F37937" w:rsidRPr="00F37937">
                    <w:rPr>
                      <w:sz w:val="20"/>
                      <w:szCs w:val="20"/>
                    </w:rPr>
                    <w:t xml:space="preserve"> </w:t>
                  </w:r>
                  <w:r w:rsidRPr="00F37937">
                    <w:rPr>
                      <w:sz w:val="20"/>
                      <w:szCs w:val="20"/>
                    </w:rPr>
                    <w:t>15.09.2</w:t>
                  </w:r>
                  <w:r w:rsidR="00745BEA">
                    <w:rPr>
                      <w:sz w:val="20"/>
                      <w:szCs w:val="20"/>
                      <w:lang w:val="en-US"/>
                    </w:rPr>
                    <w:t>5</w:t>
                  </w:r>
                  <w:r w:rsidRPr="00F37937">
                    <w:rPr>
                      <w:sz w:val="20"/>
                      <w:szCs w:val="20"/>
                    </w:rPr>
                    <w:t xml:space="preserve">г. </w:t>
                  </w:r>
                </w:p>
                <w:p w14:paraId="3AA8A73D" w14:textId="32D4A17D" w:rsidR="00F37937" w:rsidRPr="00F37937" w:rsidRDefault="00141EA7" w:rsidP="00F37937">
                  <w:pPr>
                    <w:framePr w:hSpace="141" w:wrap="around" w:hAnchor="margin" w:y="-564"/>
                    <w:rPr>
                      <w:sz w:val="20"/>
                      <w:szCs w:val="20"/>
                    </w:rPr>
                  </w:pPr>
                  <w:r w:rsidRPr="00F37937">
                    <w:rPr>
                      <w:sz w:val="20"/>
                      <w:szCs w:val="20"/>
                    </w:rPr>
                    <w:t>4.Организация и инструктажи на служителите-периодичен и начален по ПАБ, тероризъм и осигуряване на безопасни условия за възпитание, обучение и труд. Отг.: КПАБ, ЗАС срок 15.09.2</w:t>
                  </w:r>
                  <w:r w:rsidR="00745BEA">
                    <w:rPr>
                      <w:sz w:val="20"/>
                      <w:szCs w:val="20"/>
                      <w:lang w:val="en-US"/>
                    </w:rPr>
                    <w:t>5</w:t>
                  </w:r>
                  <w:r w:rsidRPr="00F37937">
                    <w:rPr>
                      <w:sz w:val="20"/>
                      <w:szCs w:val="20"/>
                    </w:rPr>
                    <w:t xml:space="preserve"> г. </w:t>
                  </w:r>
                </w:p>
                <w:p w14:paraId="73249777" w14:textId="28859289" w:rsidR="00F37937" w:rsidRPr="00F37937" w:rsidRDefault="00141EA7" w:rsidP="00F37937">
                  <w:pPr>
                    <w:framePr w:hSpace="141" w:wrap="around" w:hAnchor="margin" w:y="-564"/>
                    <w:rPr>
                      <w:sz w:val="20"/>
                      <w:szCs w:val="20"/>
                    </w:rPr>
                  </w:pPr>
                  <w:r w:rsidRPr="00F37937">
                    <w:rPr>
                      <w:sz w:val="20"/>
                      <w:szCs w:val="20"/>
                    </w:rPr>
                    <w:t>6. Извършване на техническа проверка за безопасна експлоатация на ел.инсталации и съоръжения, парно, групи и площадки Отг.: ЗАС, мед . сестра срок :15.09.2</w:t>
                  </w:r>
                  <w:r w:rsidR="00745BEA">
                    <w:rPr>
                      <w:sz w:val="20"/>
                      <w:szCs w:val="20"/>
                      <w:lang w:val="en-US"/>
                    </w:rPr>
                    <w:t>5</w:t>
                  </w:r>
                  <w:r w:rsidRPr="00F37937">
                    <w:rPr>
                      <w:sz w:val="20"/>
                      <w:szCs w:val="20"/>
                    </w:rPr>
                    <w:t xml:space="preserve"> г. 7.Проверка на складовете</w:t>
                  </w:r>
                  <w:r w:rsidR="00F37937" w:rsidRPr="00F37937">
                    <w:rPr>
                      <w:sz w:val="20"/>
                      <w:szCs w:val="20"/>
                    </w:rPr>
                    <w:t xml:space="preserve"> </w:t>
                  </w:r>
                  <w:r w:rsidRPr="00F37937">
                    <w:rPr>
                      <w:sz w:val="20"/>
                      <w:szCs w:val="20"/>
                    </w:rPr>
                    <w:t>хр.продукти, консумативи</w:t>
                  </w:r>
                  <w:r w:rsidR="00F37937" w:rsidRPr="00F37937">
                    <w:rPr>
                      <w:sz w:val="20"/>
                      <w:szCs w:val="20"/>
                    </w:rPr>
                    <w:t xml:space="preserve"> </w:t>
                  </w:r>
                  <w:r w:rsidRPr="00F37937">
                    <w:rPr>
                      <w:sz w:val="20"/>
                      <w:szCs w:val="20"/>
                    </w:rPr>
                    <w:t xml:space="preserve">наличности отг:Директора,ЗАС, снабдител </w:t>
                  </w:r>
                </w:p>
                <w:p w14:paraId="5DD394EF" w14:textId="44688775" w:rsidR="00141EA7" w:rsidRPr="00745BEA" w:rsidRDefault="00141EA7" w:rsidP="00F37937">
                  <w:pPr>
                    <w:framePr w:hSpace="141" w:wrap="around" w:hAnchor="margin" w:y="-564"/>
                    <w:rPr>
                      <w:lang w:val="en-US"/>
                    </w:rPr>
                  </w:pPr>
                  <w:r w:rsidRPr="00F37937">
                    <w:rPr>
                      <w:sz w:val="20"/>
                      <w:szCs w:val="20"/>
                    </w:rPr>
                    <w:t>8.Провеждане на Общо събраниезапознаване с актуализираните норм.документи, дл.х-ки, ПВТР, ППР, ВП, подписване на декларации от служителите за запознаване с вс.правилници и приложения, бюджет и др. отг. Директора, ЗАС, срок: 29.09.202</w:t>
                  </w:r>
                  <w:r w:rsidR="00745BEA">
                    <w:rPr>
                      <w:sz w:val="20"/>
                      <w:szCs w:val="20"/>
                      <w:lang w:val="en-US"/>
                    </w:rPr>
                    <w:t>5</w:t>
                  </w:r>
                </w:p>
              </w:tc>
            </w:tr>
          </w:tbl>
          <w:p w14:paraId="012B3928" w14:textId="77777777" w:rsidR="00141EA7" w:rsidRPr="00F37937" w:rsidRDefault="00141EA7" w:rsidP="00F37937"/>
        </w:tc>
      </w:tr>
      <w:tr w:rsidR="00C364AC" w:rsidRPr="00F37937" w14:paraId="7FBFF0A3" w14:textId="77777777" w:rsidTr="00F37937">
        <w:tc>
          <w:tcPr>
            <w:tcW w:w="9062" w:type="dxa"/>
          </w:tcPr>
          <w:p w14:paraId="12EF41E7" w14:textId="77777777" w:rsidR="00C364AC" w:rsidRPr="00F37937" w:rsidRDefault="00C364AC" w:rsidP="00F37937">
            <w:pPr>
              <w:rPr>
                <w:b/>
              </w:rPr>
            </w:pPr>
          </w:p>
        </w:tc>
      </w:tr>
      <w:tr w:rsidR="00141EA7" w:rsidRPr="00F37937" w14:paraId="1922B3E6" w14:textId="77777777" w:rsidTr="00F37937">
        <w:tc>
          <w:tcPr>
            <w:tcW w:w="9062" w:type="dxa"/>
          </w:tcPr>
          <w:p w14:paraId="017FA67D" w14:textId="77777777" w:rsidR="00141EA7" w:rsidRPr="00F37937" w:rsidRDefault="00141EA7" w:rsidP="00F37937">
            <w:pPr>
              <w:rPr>
                <w:b/>
              </w:rPr>
            </w:pPr>
            <w:r w:rsidRPr="00F37937">
              <w:rPr>
                <w:b/>
              </w:rPr>
              <w:t xml:space="preserve">                                                             </w:t>
            </w:r>
            <w:r w:rsidR="00F37937">
              <w:rPr>
                <w:b/>
              </w:rPr>
              <w:t xml:space="preserve">        </w:t>
            </w:r>
            <w:r w:rsidRPr="00F37937">
              <w:rPr>
                <w:b/>
              </w:rPr>
              <w:t xml:space="preserve"> ОКТОМВРИ</w:t>
            </w:r>
          </w:p>
        </w:tc>
      </w:tr>
      <w:tr w:rsidR="00141EA7" w:rsidRPr="00F37937" w14:paraId="68FC2345" w14:textId="77777777" w:rsidTr="00F37937">
        <w:tc>
          <w:tcPr>
            <w:tcW w:w="906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01"/>
              <w:gridCol w:w="3103"/>
              <w:gridCol w:w="2732"/>
            </w:tblGrid>
            <w:tr w:rsidR="00141EA7" w:rsidRPr="00F37937" w14:paraId="7964D2E4" w14:textId="77777777" w:rsidTr="00C364AC">
              <w:tc>
                <w:tcPr>
                  <w:tcW w:w="3001" w:type="dxa"/>
                </w:tcPr>
                <w:p w14:paraId="635C31A8" w14:textId="77777777" w:rsidR="00141EA7" w:rsidRPr="00F37937" w:rsidRDefault="00141EA7" w:rsidP="00F37937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t xml:space="preserve">   </w:t>
                  </w:r>
                  <w:r w:rsidRPr="00F37937">
                    <w:rPr>
                      <w:b/>
                    </w:rPr>
                    <w:t>Педагогическа дейност</w:t>
                  </w:r>
                </w:p>
              </w:tc>
              <w:tc>
                <w:tcPr>
                  <w:tcW w:w="3103" w:type="dxa"/>
                </w:tcPr>
                <w:p w14:paraId="62E9DAB9" w14:textId="77777777" w:rsidR="00141EA7" w:rsidRPr="00F37937" w:rsidRDefault="00141EA7" w:rsidP="00F37937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rPr>
                      <w:b/>
                    </w:rPr>
                    <w:t>Организационно  педагогическа дейност</w:t>
                  </w:r>
                </w:p>
              </w:tc>
              <w:tc>
                <w:tcPr>
                  <w:tcW w:w="2732" w:type="dxa"/>
                </w:tcPr>
                <w:p w14:paraId="4078E7E3" w14:textId="77777777" w:rsidR="00141EA7" w:rsidRPr="00F37937" w:rsidRDefault="00141EA7" w:rsidP="00F37937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rPr>
                      <w:b/>
                    </w:rPr>
                    <w:t>Административна дейност</w:t>
                  </w:r>
                </w:p>
              </w:tc>
            </w:tr>
          </w:tbl>
          <w:p w14:paraId="2BFB7675" w14:textId="77777777" w:rsidR="00141EA7" w:rsidRPr="00F37937" w:rsidRDefault="00141EA7" w:rsidP="00F37937"/>
        </w:tc>
      </w:tr>
      <w:tr w:rsidR="00141EA7" w:rsidRPr="00F37937" w14:paraId="59C93132" w14:textId="77777777" w:rsidTr="00F37937">
        <w:tc>
          <w:tcPr>
            <w:tcW w:w="906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945"/>
              <w:gridCol w:w="3174"/>
              <w:gridCol w:w="2717"/>
            </w:tblGrid>
            <w:tr w:rsidR="00F37937" w:rsidRPr="00F37937" w14:paraId="0F9A508D" w14:textId="77777777" w:rsidTr="00C364AC">
              <w:tc>
                <w:tcPr>
                  <w:tcW w:w="2945" w:type="dxa"/>
                </w:tcPr>
                <w:p w14:paraId="2BE1F3D2" w14:textId="77777777" w:rsidR="00F37937" w:rsidRDefault="00F37937" w:rsidP="00F37937">
                  <w:pPr>
                    <w:framePr w:hSpace="141" w:wrap="around" w:hAnchor="margin" w:y="-564"/>
                  </w:pPr>
                  <w:r>
                    <w:t xml:space="preserve">1.Културно-развлекателни мероприятия-по плана за празници и развлечения 2.Планирани дейности по плана за контр.дейност на директора отг.: по план за КД </w:t>
                  </w:r>
                </w:p>
                <w:p w14:paraId="16538C65" w14:textId="77777777" w:rsidR="00F37937" w:rsidRDefault="00F37937" w:rsidP="00F37937">
                  <w:pPr>
                    <w:framePr w:hSpace="141" w:wrap="around" w:hAnchor="margin" w:y="-564"/>
                  </w:pPr>
                  <w:r>
                    <w:t xml:space="preserve">3.Квалификация с ПЕ 1.По плана за квалификация отг.гл.у-л </w:t>
                  </w:r>
                </w:p>
                <w:p w14:paraId="1E3DAEA6" w14:textId="77777777" w:rsidR="00F37937" w:rsidRPr="00F37937" w:rsidRDefault="00F37937" w:rsidP="00F37937">
                  <w:pPr>
                    <w:framePr w:hSpace="141" w:wrap="around" w:hAnchor="margin" w:y="-564"/>
                  </w:pPr>
                  <w:r>
                    <w:t>4.Педагогически контрол -Проверка на ЗУД- ел.дневници, досиета на децата, и др отг.дир-ра -Адаптация и социализиране на новопостъпили деца- І гр. отг.дир-ра -Диагностични процедури по входни нива-провеждане и документиране отг.гл.у-л -Текущ контрол по организация на предметно-пространствената среда в гр.- функционалност и дизайнерски усет на екипа в групата, създадени и оформени зони по интереси и за споделяния, вработа по проект “Утринна приказка“ в гр. Отг .екипа</w:t>
                  </w:r>
                </w:p>
              </w:tc>
              <w:tc>
                <w:tcPr>
                  <w:tcW w:w="3174" w:type="dxa"/>
                </w:tcPr>
                <w:p w14:paraId="3F61D35F" w14:textId="77777777" w:rsidR="00F37937" w:rsidRDefault="00F37937" w:rsidP="00F37937">
                  <w:pPr>
                    <w:framePr w:hSpace="141" w:wrap="around" w:hAnchor="margin" w:y="-564"/>
                  </w:pPr>
                  <w:r>
                    <w:t xml:space="preserve">1.Работа с родителите -Организиране на интериора по групи, съобразно набелязаните насоки за работа Отг.: Уч.по гр., директор </w:t>
                  </w:r>
                </w:p>
                <w:p w14:paraId="26F6BEC7" w14:textId="77777777" w:rsidR="00F37937" w:rsidRDefault="00F37937" w:rsidP="00F37937">
                  <w:pPr>
                    <w:framePr w:hSpace="141" w:wrap="around" w:hAnchor="margin" w:y="-564"/>
                  </w:pPr>
                  <w:r>
                    <w:t xml:space="preserve">2. Контрол по оформянето на здравните досиета на децата по групи Отг.: </w:t>
                  </w:r>
                  <w:r w:rsidR="00E0754B">
                    <w:t xml:space="preserve">Учител </w:t>
                  </w:r>
                  <w:r>
                    <w:t xml:space="preserve">на ДЗ </w:t>
                  </w:r>
                </w:p>
                <w:p w14:paraId="630194E8" w14:textId="77777777" w:rsidR="00F37937" w:rsidRPr="00F37937" w:rsidRDefault="00F37937" w:rsidP="00F37937">
                  <w:pPr>
                    <w:framePr w:hSpace="141" w:wrap="around" w:hAnchor="margin" w:y="-564"/>
                  </w:pPr>
                  <w:r>
                    <w:t>3.Консултации на пед.</w:t>
                  </w:r>
                  <w:r w:rsidR="00E0754B">
                    <w:t xml:space="preserve"> </w:t>
                  </w:r>
                  <w:r>
                    <w:t>специалисти, срещи и доклад на координатора по приобщ.</w:t>
                  </w:r>
                  <w:r w:rsidR="00E0754B">
                    <w:t xml:space="preserve"> </w:t>
                  </w:r>
                  <w:r>
                    <w:t>образование Отг.:Директора ,.у-л</w:t>
                  </w:r>
                  <w:r w:rsidR="00E0754B">
                    <w:t xml:space="preserve">. </w:t>
                  </w:r>
                  <w:r>
                    <w:t>Сформиране на екипи за допълнителна подкрепа на деца със СОП Отг.:Директора , специалисти от РЦППО</w:t>
                  </w:r>
                </w:p>
              </w:tc>
              <w:tc>
                <w:tcPr>
                  <w:tcW w:w="2717" w:type="dxa"/>
                </w:tcPr>
                <w:p w14:paraId="4EBA8676" w14:textId="77777777" w:rsidR="00F37937" w:rsidRDefault="00F37937" w:rsidP="00F37937">
                  <w:pPr>
                    <w:framePr w:hSpace="141" w:wrap="around" w:hAnchor="margin" w:y="-564"/>
                  </w:pPr>
                  <w:r>
                    <w:t>1.Обезпечаване на групите с необходимото оборудване и обзавеждане Отг.: Директор</w:t>
                  </w:r>
                  <w:r w:rsidR="00E0754B">
                    <w:t>.</w:t>
                  </w:r>
                </w:p>
                <w:p w14:paraId="64C53235" w14:textId="147AA2FA" w:rsidR="00F37937" w:rsidRDefault="00F37937" w:rsidP="00F37937">
                  <w:pPr>
                    <w:framePr w:hSpace="141" w:wrap="around" w:hAnchor="margin" w:y="-564"/>
                  </w:pPr>
                  <w:r>
                    <w:t>2.Проверка на хранителни и други складове , кухня, дворни площи, отг.директора и комисия 3.Проверка на работното време на служителите отг.дирekтора 4.Сключване на договори с фирми за извършване на пед.услуги, извън ДОС от срок:01.10.202</w:t>
                  </w:r>
                  <w:r w:rsidR="00745BEA">
                    <w:rPr>
                      <w:lang w:val="en-US"/>
                    </w:rPr>
                    <w:t>5</w:t>
                  </w:r>
                  <w:r>
                    <w:t xml:space="preserve">г. 5.Обогатяване на МБ по гр.със средства от ДБ-снабдяване с канцеларски материали, учебни материали, уч.помагала, консумативи и др. Отг.ЗАС и директор </w:t>
                  </w:r>
                </w:p>
                <w:p w14:paraId="7C24172F" w14:textId="7E937156" w:rsidR="00F37937" w:rsidRPr="00F37937" w:rsidRDefault="00F37937" w:rsidP="00F37937">
                  <w:pPr>
                    <w:framePr w:hSpace="141" w:wrap="around" w:hAnchor="margin" w:y="-564"/>
                  </w:pPr>
                  <w:r>
                    <w:t>6.Работа по програма за диференцирано заплащане на педагогическите кадри за уч. год.202</w:t>
                  </w:r>
                  <w:r w:rsidR="00745BEA">
                    <w:rPr>
                      <w:lang w:val="en-US"/>
                    </w:rPr>
                    <w:t>5</w:t>
                  </w:r>
                  <w:r>
                    <w:t>-202</w:t>
                  </w:r>
                  <w:r w:rsidR="00745BEA">
                    <w:rPr>
                      <w:lang w:val="en-US"/>
                    </w:rPr>
                    <w:t>6</w:t>
                  </w:r>
                  <w:r>
                    <w:t xml:space="preserve"> Отг.: Директора срок :14.10.2</w:t>
                  </w:r>
                  <w:r w:rsidR="00745BEA">
                    <w:rPr>
                      <w:lang w:val="en-US"/>
                    </w:rPr>
                    <w:t>5</w:t>
                  </w:r>
                  <w:r>
                    <w:t>г 7.Консултации, обучения, инструктажи по НАСЕП Отг.:Директора , мед.сестра</w:t>
                  </w:r>
                </w:p>
              </w:tc>
            </w:tr>
          </w:tbl>
          <w:p w14:paraId="2E10E90C" w14:textId="77777777" w:rsidR="00141EA7" w:rsidRPr="00F37937" w:rsidRDefault="00141EA7" w:rsidP="00F37937"/>
        </w:tc>
      </w:tr>
    </w:tbl>
    <w:p w14:paraId="16714214" w14:textId="77777777" w:rsidR="00BC5CD9" w:rsidRDefault="00C364AC" w:rsidP="00141EA7">
      <w:r>
        <w:t xml:space="preserve"> </w:t>
      </w:r>
    </w:p>
    <w:p w14:paraId="1200B6DC" w14:textId="77777777" w:rsidR="00C364AC" w:rsidRDefault="00C364AC" w:rsidP="00141EA7"/>
    <w:p w14:paraId="4073D53D" w14:textId="77777777" w:rsidR="00C364AC" w:rsidRDefault="00C364AC" w:rsidP="00141EA7"/>
    <w:p w14:paraId="36C84B4B" w14:textId="77777777" w:rsidR="00C364AC" w:rsidRDefault="00C364AC" w:rsidP="00141EA7"/>
    <w:p w14:paraId="3CFD56AF" w14:textId="77777777" w:rsidR="00C364AC" w:rsidRDefault="00C364AC" w:rsidP="00141EA7"/>
    <w:p w14:paraId="5DF35AA1" w14:textId="77777777" w:rsidR="00C364AC" w:rsidRDefault="00C364AC" w:rsidP="00141EA7"/>
    <w:p w14:paraId="5BE8B145" w14:textId="77777777" w:rsidR="00C364AC" w:rsidRDefault="00C364AC" w:rsidP="00141EA7"/>
    <w:p w14:paraId="08E59BA8" w14:textId="77777777" w:rsidR="00C364AC" w:rsidRDefault="00C364AC" w:rsidP="00141EA7"/>
    <w:p w14:paraId="6B912B9C" w14:textId="77777777" w:rsidR="00C364AC" w:rsidRDefault="00C364AC" w:rsidP="00141EA7"/>
    <w:p w14:paraId="3B42E6A0" w14:textId="77777777" w:rsidR="00C364AC" w:rsidRDefault="00C364AC" w:rsidP="00141EA7"/>
    <w:p w14:paraId="109651C8" w14:textId="77777777" w:rsidR="00C364AC" w:rsidRDefault="00C364AC" w:rsidP="00141EA7"/>
    <w:tbl>
      <w:tblPr>
        <w:tblStyle w:val="a3"/>
        <w:tblpPr w:leftFromText="141" w:rightFromText="141" w:horzAnchor="margin" w:tblpY="-56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64AC" w:rsidRPr="00F37937" w14:paraId="411A7A6D" w14:textId="77777777" w:rsidTr="00C364AC">
        <w:tc>
          <w:tcPr>
            <w:tcW w:w="9062" w:type="dxa"/>
          </w:tcPr>
          <w:p w14:paraId="71CC2E55" w14:textId="77777777" w:rsidR="00C364AC" w:rsidRPr="00C364AC" w:rsidRDefault="00C364AC" w:rsidP="00C364AC">
            <w:pPr>
              <w:rPr>
                <w:b/>
              </w:rPr>
            </w:pPr>
            <w:r>
              <w:lastRenderedPageBreak/>
              <w:t xml:space="preserve">                                                                 </w:t>
            </w:r>
            <w:r w:rsidR="004D44F6">
              <w:t xml:space="preserve">   </w:t>
            </w:r>
            <w:r>
              <w:t xml:space="preserve">  </w:t>
            </w:r>
            <w:r w:rsidRPr="00C364AC">
              <w:rPr>
                <w:b/>
              </w:rPr>
              <w:t>НОЕМВРИ</w:t>
            </w:r>
          </w:p>
        </w:tc>
      </w:tr>
      <w:tr w:rsidR="00C364AC" w:rsidRPr="00F37937" w14:paraId="5F70913B" w14:textId="77777777" w:rsidTr="00C364AC">
        <w:tc>
          <w:tcPr>
            <w:tcW w:w="906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01"/>
              <w:gridCol w:w="3103"/>
              <w:gridCol w:w="2732"/>
            </w:tblGrid>
            <w:tr w:rsidR="00C364AC" w:rsidRPr="00F37937" w14:paraId="5D387848" w14:textId="77777777" w:rsidTr="00C364AC">
              <w:tc>
                <w:tcPr>
                  <w:tcW w:w="3001" w:type="dxa"/>
                </w:tcPr>
                <w:p w14:paraId="2FD771B4" w14:textId="77777777" w:rsidR="00C364AC" w:rsidRPr="00F37937" w:rsidRDefault="00C364AC" w:rsidP="00C364AC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t xml:space="preserve">   </w:t>
                  </w:r>
                  <w:r w:rsidRPr="00F37937">
                    <w:rPr>
                      <w:b/>
                    </w:rPr>
                    <w:t>Педагогическа дейност</w:t>
                  </w:r>
                </w:p>
              </w:tc>
              <w:tc>
                <w:tcPr>
                  <w:tcW w:w="3103" w:type="dxa"/>
                </w:tcPr>
                <w:p w14:paraId="7731D284" w14:textId="77777777" w:rsidR="00C364AC" w:rsidRPr="00F37937" w:rsidRDefault="00C364AC" w:rsidP="00C364AC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rPr>
                      <w:b/>
                    </w:rPr>
                    <w:t>Организационно  педагогическа дейност</w:t>
                  </w:r>
                </w:p>
              </w:tc>
              <w:tc>
                <w:tcPr>
                  <w:tcW w:w="2732" w:type="dxa"/>
                </w:tcPr>
                <w:p w14:paraId="4D6600C6" w14:textId="77777777" w:rsidR="00C364AC" w:rsidRPr="00F37937" w:rsidRDefault="00C364AC" w:rsidP="00C364AC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rPr>
                      <w:b/>
                    </w:rPr>
                    <w:t>Административна дейност</w:t>
                  </w:r>
                </w:p>
              </w:tc>
            </w:tr>
          </w:tbl>
          <w:p w14:paraId="5A6B3F84" w14:textId="77777777" w:rsidR="00C364AC" w:rsidRPr="00F37937" w:rsidRDefault="00C364AC" w:rsidP="00C364AC"/>
        </w:tc>
      </w:tr>
      <w:tr w:rsidR="00C364AC" w:rsidRPr="00F37937" w14:paraId="17BDD60A" w14:textId="77777777" w:rsidTr="00C364AC">
        <w:tc>
          <w:tcPr>
            <w:tcW w:w="906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945"/>
              <w:gridCol w:w="3174"/>
              <w:gridCol w:w="2717"/>
            </w:tblGrid>
            <w:tr w:rsidR="00C364AC" w:rsidRPr="00F37937" w14:paraId="4342052B" w14:textId="77777777" w:rsidTr="00C364AC">
              <w:tc>
                <w:tcPr>
                  <w:tcW w:w="2945" w:type="dxa"/>
                </w:tcPr>
                <w:p w14:paraId="7C805BF2" w14:textId="6C59534B" w:rsidR="00C364AC" w:rsidRPr="00F37937" w:rsidRDefault="00C364AC" w:rsidP="00C364AC">
                  <w:pPr>
                    <w:framePr w:hSpace="141" w:wrap="around" w:hAnchor="margin" w:y="-564"/>
                  </w:pPr>
                  <w:r>
                    <w:t>1.Културно-развлекателни мероприятияпо плана за празници и развлечения Отг.:Работна група 2.Квалификационна дейност-по плана за квалификация Отг.: екипа,гл.учител 3.Педагогически контрол -Водене на ЗУД по групи -проверка на състоянието на МБсъхраняване, стопанисване, обогатяване Отг.Директора срок: 30.11.202</w:t>
                  </w:r>
                  <w:r w:rsidR="00745BEA">
                    <w:rPr>
                      <w:lang w:val="en-US"/>
                    </w:rPr>
                    <w:t>5</w:t>
                  </w:r>
                  <w:r>
                    <w:t>г. 4.Педагогически съвет №</w:t>
                  </w:r>
                </w:p>
              </w:tc>
              <w:tc>
                <w:tcPr>
                  <w:tcW w:w="3174" w:type="dxa"/>
                </w:tcPr>
                <w:p w14:paraId="6354591C" w14:textId="7BD0F3A0" w:rsidR="00125AB4" w:rsidRDefault="00C364AC" w:rsidP="00C364AC">
                  <w:pPr>
                    <w:framePr w:hSpace="141" w:wrap="around" w:hAnchor="margin" w:y="-564"/>
                  </w:pPr>
                  <w:r>
                    <w:t>1.Работа с родителите - открити врати -традиционен тържествен водосвет на ДЗ на 21.11.202</w:t>
                  </w:r>
                  <w:r w:rsidR="00745BEA">
                    <w:rPr>
                      <w:lang w:val="en-US"/>
                    </w:rPr>
                    <w:t>5</w:t>
                  </w:r>
                  <w:r>
                    <w:t xml:space="preserve"> -акция по доброволчество“Моето семейство подарява…“ Отг.Директора, ПЕ по гр. 2.Практикум – проиграване на ситуирани действия при екстремални условия. Протоколи от резултатите Отг. Мед. сестра, комисия по БУВОТ </w:t>
                  </w:r>
                </w:p>
                <w:p w14:paraId="35EB6D4D" w14:textId="77777777" w:rsidR="00C364AC" w:rsidRPr="00F37937" w:rsidRDefault="00C364AC" w:rsidP="00C364AC">
                  <w:pPr>
                    <w:framePr w:hSpace="141" w:wrap="around" w:hAnchor="margin" w:y="-564"/>
                  </w:pPr>
                  <w:r>
                    <w:t>3.Хигиена и здравеопазване 1.Текущ контрол по хиг.състояние на обекта 2.Реализиране на оздравителни и закалителни мероприятия: контрол на температурата в гр.,проветряване,закаляване отг.</w:t>
                  </w:r>
                  <w:r w:rsidR="00E0754B">
                    <w:t>учител, директор.</w:t>
                  </w:r>
                </w:p>
              </w:tc>
              <w:tc>
                <w:tcPr>
                  <w:tcW w:w="2717" w:type="dxa"/>
                </w:tcPr>
                <w:p w14:paraId="23CCEC8E" w14:textId="49817BB8" w:rsidR="00125AB4" w:rsidRDefault="00125AB4" w:rsidP="00C364AC">
                  <w:pPr>
                    <w:framePr w:hSpace="141" w:wrap="around" w:hAnchor="margin" w:y="-564"/>
                  </w:pPr>
                  <w:r>
                    <w:t>1.ПАБ, ЗБУВОТ – мероприятия при зимни условия. -Инструктаж и практикум за безопасност на труда и отдаване на първа помощ -изготвяне на график за снегопочистване Отг.: КОМИСИЯ и ГУТ срок:30.11.2</w:t>
                  </w:r>
                  <w:r w:rsidR="00745BEA">
                    <w:rPr>
                      <w:lang w:val="en-US"/>
                    </w:rPr>
                    <w:t>5</w:t>
                  </w:r>
                  <w:r>
                    <w:t>г. 3.Предварителна подготовка на справки в Централния статистически институт Отг.:Директор срок:30.11.2</w:t>
                  </w:r>
                  <w:r w:rsidR="00745BEA">
                    <w:rPr>
                      <w:lang w:val="en-US"/>
                    </w:rPr>
                    <w:t>5</w:t>
                  </w:r>
                  <w:r>
                    <w:t>г.</w:t>
                  </w:r>
                </w:p>
                <w:p w14:paraId="079BC54D" w14:textId="77777777" w:rsidR="00C364AC" w:rsidRDefault="00125AB4" w:rsidP="00C364AC">
                  <w:pPr>
                    <w:framePr w:hSpace="141" w:wrap="around" w:hAnchor="margin" w:y="-564"/>
                  </w:pPr>
                  <w:r>
                    <w:t xml:space="preserve"> 4.Текущ контрол: -Трудова дисциплина и изпълнение на задълженията по длъжн.характеристики -Раб.време -Проверка на документацията на ЗАС -Проверка на складове-консумативи отг.директора</w:t>
                  </w:r>
                </w:p>
                <w:p w14:paraId="7DECD9E9" w14:textId="77777777" w:rsidR="00125AB4" w:rsidRDefault="00125AB4" w:rsidP="00C364AC">
                  <w:pPr>
                    <w:framePr w:hSpace="141" w:wrap="around" w:hAnchor="margin" w:y="-564"/>
                  </w:pPr>
                </w:p>
                <w:p w14:paraId="0270AFAB" w14:textId="77777777" w:rsidR="00125AB4" w:rsidRDefault="00125AB4" w:rsidP="00C364AC">
                  <w:pPr>
                    <w:framePr w:hSpace="141" w:wrap="around" w:hAnchor="margin" w:y="-564"/>
                  </w:pPr>
                </w:p>
                <w:p w14:paraId="380FD584" w14:textId="77777777" w:rsidR="00125AB4" w:rsidRDefault="00125AB4" w:rsidP="00C364AC">
                  <w:pPr>
                    <w:framePr w:hSpace="141" w:wrap="around" w:hAnchor="margin" w:y="-564"/>
                  </w:pPr>
                </w:p>
                <w:p w14:paraId="527EEABE" w14:textId="77777777" w:rsidR="00125AB4" w:rsidRDefault="00125AB4" w:rsidP="00C364AC">
                  <w:pPr>
                    <w:framePr w:hSpace="141" w:wrap="around" w:hAnchor="margin" w:y="-564"/>
                  </w:pPr>
                </w:p>
                <w:p w14:paraId="6A0057EF" w14:textId="77777777" w:rsidR="00125AB4" w:rsidRDefault="00125AB4" w:rsidP="00C364AC">
                  <w:pPr>
                    <w:framePr w:hSpace="141" w:wrap="around" w:hAnchor="margin" w:y="-564"/>
                  </w:pPr>
                </w:p>
                <w:p w14:paraId="2A3A4EA8" w14:textId="77777777" w:rsidR="00125AB4" w:rsidRDefault="00125AB4" w:rsidP="00C364AC">
                  <w:pPr>
                    <w:framePr w:hSpace="141" w:wrap="around" w:hAnchor="margin" w:y="-564"/>
                  </w:pPr>
                </w:p>
                <w:p w14:paraId="19E84CEA" w14:textId="77777777" w:rsidR="00125AB4" w:rsidRDefault="00125AB4" w:rsidP="00C364AC">
                  <w:pPr>
                    <w:framePr w:hSpace="141" w:wrap="around" w:hAnchor="margin" w:y="-564"/>
                  </w:pPr>
                </w:p>
                <w:p w14:paraId="7FDB643A" w14:textId="77777777" w:rsidR="00125AB4" w:rsidRDefault="00125AB4" w:rsidP="00C364AC">
                  <w:pPr>
                    <w:framePr w:hSpace="141" w:wrap="around" w:hAnchor="margin" w:y="-564"/>
                  </w:pPr>
                </w:p>
                <w:p w14:paraId="1EA10041" w14:textId="77777777" w:rsidR="00125AB4" w:rsidRDefault="00125AB4" w:rsidP="00C364AC">
                  <w:pPr>
                    <w:framePr w:hSpace="141" w:wrap="around" w:hAnchor="margin" w:y="-564"/>
                  </w:pPr>
                </w:p>
                <w:p w14:paraId="219388C5" w14:textId="77777777" w:rsidR="00125AB4" w:rsidRDefault="00125AB4" w:rsidP="00C364AC">
                  <w:pPr>
                    <w:framePr w:hSpace="141" w:wrap="around" w:hAnchor="margin" w:y="-564"/>
                  </w:pPr>
                </w:p>
                <w:p w14:paraId="33F2A829" w14:textId="77777777" w:rsidR="00125AB4" w:rsidRDefault="00125AB4" w:rsidP="00C364AC">
                  <w:pPr>
                    <w:framePr w:hSpace="141" w:wrap="around" w:hAnchor="margin" w:y="-564"/>
                  </w:pPr>
                </w:p>
                <w:p w14:paraId="7F2A0861" w14:textId="77777777" w:rsidR="00125AB4" w:rsidRDefault="00125AB4" w:rsidP="00C364AC">
                  <w:pPr>
                    <w:framePr w:hSpace="141" w:wrap="around" w:hAnchor="margin" w:y="-564"/>
                  </w:pPr>
                </w:p>
                <w:p w14:paraId="0A906921" w14:textId="77777777" w:rsidR="00125AB4" w:rsidRDefault="00125AB4" w:rsidP="00C364AC">
                  <w:pPr>
                    <w:framePr w:hSpace="141" w:wrap="around" w:hAnchor="margin" w:y="-564"/>
                  </w:pPr>
                </w:p>
                <w:p w14:paraId="611DBC13" w14:textId="77777777" w:rsidR="00125AB4" w:rsidRDefault="00125AB4" w:rsidP="00C364AC">
                  <w:pPr>
                    <w:framePr w:hSpace="141" w:wrap="around" w:hAnchor="margin" w:y="-564"/>
                  </w:pPr>
                </w:p>
                <w:p w14:paraId="4CC521BB" w14:textId="77777777" w:rsidR="00125AB4" w:rsidRDefault="00125AB4" w:rsidP="00C364AC">
                  <w:pPr>
                    <w:framePr w:hSpace="141" w:wrap="around" w:hAnchor="margin" w:y="-564"/>
                  </w:pPr>
                </w:p>
                <w:p w14:paraId="41ABF44D" w14:textId="77777777" w:rsidR="00125AB4" w:rsidRDefault="00125AB4" w:rsidP="00C364AC">
                  <w:pPr>
                    <w:framePr w:hSpace="141" w:wrap="around" w:hAnchor="margin" w:y="-564"/>
                  </w:pPr>
                </w:p>
                <w:p w14:paraId="7CC800FD" w14:textId="77777777" w:rsidR="00125AB4" w:rsidRDefault="00125AB4" w:rsidP="00C364AC">
                  <w:pPr>
                    <w:framePr w:hSpace="141" w:wrap="around" w:hAnchor="margin" w:y="-564"/>
                  </w:pPr>
                </w:p>
                <w:p w14:paraId="1FDAF401" w14:textId="77777777" w:rsidR="00125AB4" w:rsidRDefault="00125AB4" w:rsidP="00C364AC">
                  <w:pPr>
                    <w:framePr w:hSpace="141" w:wrap="around" w:hAnchor="margin" w:y="-564"/>
                  </w:pPr>
                </w:p>
                <w:p w14:paraId="2DCF9B36" w14:textId="77777777" w:rsidR="00125AB4" w:rsidRDefault="00125AB4" w:rsidP="00C364AC">
                  <w:pPr>
                    <w:framePr w:hSpace="141" w:wrap="around" w:hAnchor="margin" w:y="-564"/>
                  </w:pPr>
                </w:p>
                <w:p w14:paraId="10824016" w14:textId="77777777" w:rsidR="00125AB4" w:rsidRDefault="00125AB4" w:rsidP="00C364AC">
                  <w:pPr>
                    <w:framePr w:hSpace="141" w:wrap="around" w:hAnchor="margin" w:y="-564"/>
                  </w:pPr>
                </w:p>
                <w:p w14:paraId="6FE13AD2" w14:textId="77777777" w:rsidR="00125AB4" w:rsidRDefault="00125AB4" w:rsidP="00C364AC">
                  <w:pPr>
                    <w:framePr w:hSpace="141" w:wrap="around" w:hAnchor="margin" w:y="-564"/>
                  </w:pPr>
                </w:p>
                <w:p w14:paraId="2E9A7849" w14:textId="77777777" w:rsidR="00125AB4" w:rsidRDefault="00125AB4" w:rsidP="00C364AC">
                  <w:pPr>
                    <w:framePr w:hSpace="141" w:wrap="around" w:hAnchor="margin" w:y="-564"/>
                  </w:pPr>
                </w:p>
                <w:p w14:paraId="770554DE" w14:textId="77777777" w:rsidR="00125AB4" w:rsidRDefault="00125AB4" w:rsidP="00C364AC">
                  <w:pPr>
                    <w:framePr w:hSpace="141" w:wrap="around" w:hAnchor="margin" w:y="-564"/>
                  </w:pPr>
                </w:p>
                <w:p w14:paraId="2295CC60" w14:textId="77777777" w:rsidR="00125AB4" w:rsidRDefault="00125AB4" w:rsidP="00C364AC">
                  <w:pPr>
                    <w:framePr w:hSpace="141" w:wrap="around" w:hAnchor="margin" w:y="-564"/>
                  </w:pPr>
                </w:p>
                <w:p w14:paraId="67CE3EF0" w14:textId="77777777" w:rsidR="00125AB4" w:rsidRDefault="00125AB4" w:rsidP="00C364AC">
                  <w:pPr>
                    <w:framePr w:hSpace="141" w:wrap="around" w:hAnchor="margin" w:y="-564"/>
                  </w:pPr>
                </w:p>
                <w:p w14:paraId="6E5162A3" w14:textId="77777777" w:rsidR="00125AB4" w:rsidRPr="00F37937" w:rsidRDefault="00125AB4" w:rsidP="00C364AC">
                  <w:pPr>
                    <w:framePr w:hSpace="141" w:wrap="around" w:hAnchor="margin" w:y="-564"/>
                  </w:pPr>
                </w:p>
              </w:tc>
            </w:tr>
          </w:tbl>
          <w:p w14:paraId="56CD297F" w14:textId="77777777" w:rsidR="00C364AC" w:rsidRPr="00F37937" w:rsidRDefault="00C364AC" w:rsidP="00C364AC"/>
        </w:tc>
      </w:tr>
      <w:tr w:rsidR="00C364AC" w:rsidRPr="00F37937" w14:paraId="018B7D31" w14:textId="77777777" w:rsidTr="00C364AC">
        <w:tc>
          <w:tcPr>
            <w:tcW w:w="9062" w:type="dxa"/>
          </w:tcPr>
          <w:p w14:paraId="68C8FC7F" w14:textId="77777777" w:rsidR="00C364AC" w:rsidRPr="00F37937" w:rsidRDefault="00C364AC" w:rsidP="00C364AC">
            <w:pPr>
              <w:rPr>
                <w:b/>
              </w:rPr>
            </w:pPr>
          </w:p>
        </w:tc>
      </w:tr>
      <w:tr w:rsidR="00C364AC" w:rsidRPr="00F37937" w14:paraId="5DDB6FF8" w14:textId="77777777" w:rsidTr="00C364AC">
        <w:tc>
          <w:tcPr>
            <w:tcW w:w="9062" w:type="dxa"/>
          </w:tcPr>
          <w:p w14:paraId="5F4E673D" w14:textId="77777777" w:rsidR="00C364AC" w:rsidRPr="00F37937" w:rsidRDefault="00C364AC" w:rsidP="00C364AC">
            <w:pPr>
              <w:rPr>
                <w:b/>
              </w:rPr>
            </w:pPr>
            <w:r w:rsidRPr="00F37937">
              <w:rPr>
                <w:b/>
              </w:rPr>
              <w:lastRenderedPageBreak/>
              <w:t xml:space="preserve">                                                             </w:t>
            </w:r>
            <w:r>
              <w:rPr>
                <w:b/>
              </w:rPr>
              <w:t xml:space="preserve">        </w:t>
            </w:r>
            <w:r w:rsidRPr="00F37937">
              <w:rPr>
                <w:b/>
              </w:rPr>
              <w:t xml:space="preserve"> </w:t>
            </w:r>
            <w:r w:rsidR="00125AB4">
              <w:rPr>
                <w:b/>
              </w:rPr>
              <w:t>ДЕКЕМВРИ</w:t>
            </w:r>
          </w:p>
        </w:tc>
      </w:tr>
      <w:tr w:rsidR="00C364AC" w:rsidRPr="00F37937" w14:paraId="00C4E815" w14:textId="77777777" w:rsidTr="00C364AC">
        <w:tc>
          <w:tcPr>
            <w:tcW w:w="906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01"/>
              <w:gridCol w:w="3103"/>
              <w:gridCol w:w="2732"/>
            </w:tblGrid>
            <w:tr w:rsidR="00C364AC" w:rsidRPr="00F37937" w14:paraId="08BE3431" w14:textId="77777777" w:rsidTr="00C364AC">
              <w:tc>
                <w:tcPr>
                  <w:tcW w:w="3001" w:type="dxa"/>
                </w:tcPr>
                <w:p w14:paraId="4663561C" w14:textId="77777777" w:rsidR="00C364AC" w:rsidRPr="00F37937" w:rsidRDefault="00C364AC" w:rsidP="00C364AC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t xml:space="preserve">   </w:t>
                  </w:r>
                  <w:r w:rsidRPr="00F37937">
                    <w:rPr>
                      <w:b/>
                    </w:rPr>
                    <w:t>Педагогическа дейност</w:t>
                  </w:r>
                </w:p>
              </w:tc>
              <w:tc>
                <w:tcPr>
                  <w:tcW w:w="3103" w:type="dxa"/>
                </w:tcPr>
                <w:p w14:paraId="6BEB41EB" w14:textId="77777777" w:rsidR="00C364AC" w:rsidRPr="00F37937" w:rsidRDefault="00C364AC" w:rsidP="00C364AC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rPr>
                      <w:b/>
                    </w:rPr>
                    <w:t>Организационно  педагогическа дейност</w:t>
                  </w:r>
                </w:p>
              </w:tc>
              <w:tc>
                <w:tcPr>
                  <w:tcW w:w="2732" w:type="dxa"/>
                </w:tcPr>
                <w:p w14:paraId="3B4CB4BB" w14:textId="77777777" w:rsidR="00C364AC" w:rsidRPr="00F37937" w:rsidRDefault="00C364AC" w:rsidP="00C364AC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rPr>
                      <w:b/>
                    </w:rPr>
                    <w:t>Административна дейност</w:t>
                  </w:r>
                </w:p>
              </w:tc>
            </w:tr>
          </w:tbl>
          <w:p w14:paraId="03E4EF81" w14:textId="77777777" w:rsidR="00C364AC" w:rsidRPr="00F37937" w:rsidRDefault="00C364AC" w:rsidP="00C364AC"/>
        </w:tc>
      </w:tr>
      <w:tr w:rsidR="00C364AC" w:rsidRPr="00F37937" w14:paraId="02B1C130" w14:textId="77777777" w:rsidTr="00C364AC">
        <w:tc>
          <w:tcPr>
            <w:tcW w:w="906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40"/>
              <w:gridCol w:w="3312"/>
              <w:gridCol w:w="3184"/>
            </w:tblGrid>
            <w:tr w:rsidR="00C364AC" w:rsidRPr="00F37937" w14:paraId="60DA6A39" w14:textId="77777777" w:rsidTr="004D44F6">
              <w:tc>
                <w:tcPr>
                  <w:tcW w:w="2475" w:type="dxa"/>
                </w:tcPr>
                <w:p w14:paraId="1D08144B" w14:textId="0B5CC580" w:rsidR="004D44F6" w:rsidRDefault="004D44F6" w:rsidP="00C364AC">
                  <w:pPr>
                    <w:framePr w:hSpace="141" w:wrap="around" w:hAnchor="margin" w:y="-564"/>
                  </w:pPr>
                  <w:r>
                    <w:t>1.Педаг.свещание -Информация за размера на ползвания и неизползван платен год.отпуск на служителите, желания за ползването му. Отг.:Директора срок:01.12.2</w:t>
                  </w:r>
                  <w:r w:rsidR="00745BEA">
                    <w:rPr>
                      <w:lang w:val="en-US"/>
                    </w:rPr>
                    <w:t>5</w:t>
                  </w:r>
                  <w:r>
                    <w:t xml:space="preserve"> год. 2.Квалификация Теми за вътрешноинституц. квалификацияпо плана за квалиф.дейност Отг.гл.у-л,екипа </w:t>
                  </w:r>
                </w:p>
                <w:p w14:paraId="59FF5098" w14:textId="10160925" w:rsidR="00C364AC" w:rsidRPr="00F37937" w:rsidRDefault="004D44F6" w:rsidP="00C364AC">
                  <w:pPr>
                    <w:framePr w:hSpace="141" w:wrap="around" w:hAnchor="margin" w:y="-564"/>
                  </w:pPr>
                  <w:r>
                    <w:t>3.Текущ педагогически контрол -Коледна украса на фоайета и групи -ЗУД-Планиране на ВОР и спазавне на седмична програма и на хорариума по ОН във всички групи, Отг.ПЕ Срок:до 29.12.202</w:t>
                  </w:r>
                  <w:r w:rsidR="00745BEA">
                    <w:rPr>
                      <w:lang w:val="en-US"/>
                    </w:rPr>
                    <w:t>5</w:t>
                  </w:r>
                  <w:r>
                    <w:t>.Културно развлекателни мероприятия -Тържество за Коледа с децата Отг.Комисията, ПЕ Срок:по плана за празници и развлечения</w:t>
                  </w:r>
                  <w:r w:rsidR="005476D3">
                    <w:t xml:space="preserve"> </w:t>
                  </w:r>
                  <w:r>
                    <w:t>22.12.202</w:t>
                  </w:r>
                  <w:r w:rsidR="00745BEA">
                    <w:rPr>
                      <w:lang w:val="en-US"/>
                    </w:rPr>
                    <w:t>5</w:t>
                  </w:r>
                  <w:r>
                    <w:t>год.</w:t>
                  </w:r>
                </w:p>
              </w:tc>
              <w:tc>
                <w:tcPr>
                  <w:tcW w:w="3243" w:type="dxa"/>
                </w:tcPr>
                <w:p w14:paraId="32C3CA46" w14:textId="061BC534" w:rsidR="004D44F6" w:rsidRDefault="004D44F6" w:rsidP="00C364AC">
                  <w:pPr>
                    <w:framePr w:hSpace="141" w:wrap="around" w:hAnchor="margin" w:y="-564"/>
                  </w:pPr>
                  <w:r>
                    <w:t>1.Работа по актуализация на Списък-образец №2 Отг.:Директора срок:.12.202</w:t>
                  </w:r>
                  <w:r w:rsidR="00745BEA">
                    <w:rPr>
                      <w:lang w:val="en-US"/>
                    </w:rPr>
                    <w:t>5</w:t>
                  </w:r>
                  <w:r>
                    <w:t>. 2.Изготвяне Доклад-анализ и въпросник по изпълнение на СФУК Отг.:Директора,отг.счетоводител срок:.12.2</w:t>
                  </w:r>
                  <w:r w:rsidR="00745BEA">
                    <w:rPr>
                      <w:lang w:val="en-US"/>
                    </w:rPr>
                    <w:t>5</w:t>
                  </w:r>
                  <w:r>
                    <w:t xml:space="preserve">г. </w:t>
                  </w:r>
                </w:p>
                <w:p w14:paraId="1C33A291" w14:textId="77777777" w:rsidR="004D44F6" w:rsidRDefault="004D44F6" w:rsidP="00C364AC">
                  <w:pPr>
                    <w:framePr w:hSpace="141" w:wrap="around" w:hAnchor="margin" w:y="-564"/>
                  </w:pPr>
                  <w:r>
                    <w:t>3.Работа с родителите 1.Проекти с родителите по групи- „ изработване с родителите на оригинална Коледна украса и оформяне на коледни базари отг. учители,екип,</w:t>
                  </w:r>
                  <w:r w:rsidR="00E0754B">
                    <w:t xml:space="preserve"> </w:t>
                  </w:r>
                  <w:r>
                    <w:t>уч</w:t>
                  </w:r>
                  <w:r w:rsidR="00E0754B">
                    <w:t>ител</w:t>
                  </w:r>
                  <w:r>
                    <w:t xml:space="preserve">. </w:t>
                  </w:r>
                </w:p>
                <w:p w14:paraId="03F064EE" w14:textId="77777777" w:rsidR="00C364AC" w:rsidRPr="00F37937" w:rsidRDefault="004D44F6" w:rsidP="00C364AC">
                  <w:pPr>
                    <w:framePr w:hSpace="141" w:wrap="around" w:hAnchor="margin" w:y="-564"/>
                  </w:pPr>
                  <w:r>
                    <w:t>4.Хигиена и здравеопазване -текущ контрол по хиг.състояние на обекта -контрол по спазване на изискванията за здравословно хранене-Наредба №6 и №9 Срок:текущ Отг.мед.сестра, ЗАС, снабдител</w:t>
                  </w:r>
                </w:p>
              </w:tc>
              <w:tc>
                <w:tcPr>
                  <w:tcW w:w="3118" w:type="dxa"/>
                </w:tcPr>
                <w:p w14:paraId="385CA02E" w14:textId="43C457B7" w:rsidR="004D44F6" w:rsidRDefault="004D44F6" w:rsidP="00C364AC">
                  <w:pPr>
                    <w:framePr w:hSpace="141" w:wrap="around" w:hAnchor="margin" w:y="-564"/>
                  </w:pPr>
                  <w:r>
                    <w:t>1.Годишна инвентаризация на ДЗ Срок:31.12.202</w:t>
                  </w:r>
                  <w:r w:rsidR="00745BEA">
                    <w:rPr>
                      <w:lang w:val="en-US"/>
                    </w:rPr>
                    <w:t>5</w:t>
                  </w:r>
                  <w:r>
                    <w:t xml:space="preserve"> Отг.директор,отг.счетоводител, ЗАС </w:t>
                  </w:r>
                </w:p>
                <w:p w14:paraId="5479D482" w14:textId="07E33D0C" w:rsidR="00C364AC" w:rsidRPr="00F37937" w:rsidRDefault="004D44F6" w:rsidP="00C364AC">
                  <w:pPr>
                    <w:framePr w:hSpace="141" w:wrap="around" w:hAnchor="margin" w:y="-564"/>
                  </w:pPr>
                  <w:r>
                    <w:t>2.Текущ контрол: -Установяване ниво на ефективност на медицинския контрол -Организация на храненето-КУХНЯ -Изпълнение на служебните задължения на НЕПЕД.ПЕРСОНАЛ -Финансов контрол и приключване на изтеклата календарна година -Закупуване на материали за коледните празници. отг.директор,отг.счет,ЗАС срок:м.12.202</w:t>
                  </w:r>
                  <w:r w:rsidR="00745BEA">
                    <w:rPr>
                      <w:lang w:val="en-US"/>
                    </w:rPr>
                    <w:t>5</w:t>
                  </w:r>
                  <w:r>
                    <w:t>г -Проверка по плана за зимна подготовка: -огняр-длъжн.х-ка-изпълнение, -снегопочистване -инструктажи и др. -Проверка на работно време -Проверка на хранителен склад отг.ди</w:t>
                  </w:r>
                  <w:r w:rsidR="005476D3">
                    <w:t>ректор</w:t>
                  </w:r>
                  <w:r>
                    <w:t xml:space="preserve"> срок:текущ</w:t>
                  </w:r>
                </w:p>
              </w:tc>
            </w:tr>
          </w:tbl>
          <w:p w14:paraId="3629F53C" w14:textId="77777777" w:rsidR="00C364AC" w:rsidRPr="00F37937" w:rsidRDefault="00C364AC" w:rsidP="00C364AC"/>
        </w:tc>
      </w:tr>
    </w:tbl>
    <w:p w14:paraId="784CFF5D" w14:textId="77777777" w:rsidR="00C364AC" w:rsidRDefault="00C364AC" w:rsidP="00141EA7"/>
    <w:p w14:paraId="3CED8414" w14:textId="77777777" w:rsidR="00C364AC" w:rsidRDefault="00C364AC" w:rsidP="00141EA7"/>
    <w:p w14:paraId="7EF0D664" w14:textId="77777777" w:rsidR="00C364AC" w:rsidRDefault="00C364AC" w:rsidP="00141EA7"/>
    <w:p w14:paraId="785DC671" w14:textId="77777777" w:rsidR="00C364AC" w:rsidRDefault="00C364AC" w:rsidP="00141EA7"/>
    <w:p w14:paraId="4092D0AA" w14:textId="77777777" w:rsidR="00C364AC" w:rsidRDefault="00C364AC" w:rsidP="00141EA7"/>
    <w:p w14:paraId="5B5BEE16" w14:textId="77777777" w:rsidR="00C364AC" w:rsidRDefault="00C364AC" w:rsidP="00141EA7"/>
    <w:p w14:paraId="70C9A425" w14:textId="77777777" w:rsidR="00C364AC" w:rsidRDefault="00C364AC" w:rsidP="00141EA7"/>
    <w:p w14:paraId="02AB1DB3" w14:textId="77777777" w:rsidR="00C364AC" w:rsidRDefault="00C364AC" w:rsidP="00141EA7"/>
    <w:p w14:paraId="799F120C" w14:textId="77777777" w:rsidR="00C364AC" w:rsidRDefault="00C364AC" w:rsidP="00141EA7"/>
    <w:p w14:paraId="66845523" w14:textId="77777777" w:rsidR="00C364AC" w:rsidRDefault="00C364AC" w:rsidP="00141EA7"/>
    <w:tbl>
      <w:tblPr>
        <w:tblStyle w:val="a3"/>
        <w:tblpPr w:leftFromText="141" w:rightFromText="141" w:horzAnchor="margin" w:tblpY="-56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64AC" w:rsidRPr="00F37937" w14:paraId="4150502E" w14:textId="77777777" w:rsidTr="00C364AC">
        <w:tc>
          <w:tcPr>
            <w:tcW w:w="9062" w:type="dxa"/>
          </w:tcPr>
          <w:p w14:paraId="7DC31D84" w14:textId="77777777" w:rsidR="00C364AC" w:rsidRPr="00F37937" w:rsidRDefault="00C364AC" w:rsidP="00C364AC">
            <w:pPr>
              <w:rPr>
                <w:b/>
              </w:rPr>
            </w:pPr>
            <w:r w:rsidRPr="00F37937">
              <w:rPr>
                <w:b/>
              </w:rPr>
              <w:lastRenderedPageBreak/>
              <w:t xml:space="preserve">                                                                  </w:t>
            </w:r>
            <w:r w:rsidR="004D44F6">
              <w:rPr>
                <w:b/>
              </w:rPr>
              <w:t xml:space="preserve">     ЯНУАРИ</w:t>
            </w:r>
          </w:p>
        </w:tc>
      </w:tr>
      <w:tr w:rsidR="00C364AC" w:rsidRPr="00F37937" w14:paraId="29223909" w14:textId="77777777" w:rsidTr="00C364AC">
        <w:tc>
          <w:tcPr>
            <w:tcW w:w="906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01"/>
              <w:gridCol w:w="3103"/>
              <w:gridCol w:w="2732"/>
            </w:tblGrid>
            <w:tr w:rsidR="00C364AC" w:rsidRPr="00F37937" w14:paraId="6CFB58F6" w14:textId="77777777" w:rsidTr="00C364AC">
              <w:tc>
                <w:tcPr>
                  <w:tcW w:w="3001" w:type="dxa"/>
                </w:tcPr>
                <w:p w14:paraId="4120DF09" w14:textId="77777777" w:rsidR="00C364AC" w:rsidRPr="00F37937" w:rsidRDefault="00C364AC" w:rsidP="00C364AC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t xml:space="preserve">   </w:t>
                  </w:r>
                  <w:r w:rsidRPr="00F37937">
                    <w:rPr>
                      <w:b/>
                    </w:rPr>
                    <w:t>Педагогическа дейност</w:t>
                  </w:r>
                </w:p>
              </w:tc>
              <w:tc>
                <w:tcPr>
                  <w:tcW w:w="3103" w:type="dxa"/>
                </w:tcPr>
                <w:p w14:paraId="25192C72" w14:textId="77777777" w:rsidR="00C364AC" w:rsidRPr="00F37937" w:rsidRDefault="00C364AC" w:rsidP="00C364AC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rPr>
                      <w:b/>
                    </w:rPr>
                    <w:t>Организационно  педагогическа дейност</w:t>
                  </w:r>
                </w:p>
              </w:tc>
              <w:tc>
                <w:tcPr>
                  <w:tcW w:w="2732" w:type="dxa"/>
                </w:tcPr>
                <w:p w14:paraId="51CAD287" w14:textId="77777777" w:rsidR="00C364AC" w:rsidRPr="00F37937" w:rsidRDefault="00C364AC" w:rsidP="00C364AC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rPr>
                      <w:b/>
                    </w:rPr>
                    <w:t>Административна дейност</w:t>
                  </w:r>
                </w:p>
              </w:tc>
            </w:tr>
          </w:tbl>
          <w:p w14:paraId="0190BFFF" w14:textId="77777777" w:rsidR="00C364AC" w:rsidRPr="00F37937" w:rsidRDefault="00C364AC" w:rsidP="00C364AC"/>
        </w:tc>
      </w:tr>
      <w:tr w:rsidR="00C364AC" w:rsidRPr="00F37937" w14:paraId="753C7290" w14:textId="77777777" w:rsidTr="00C364AC">
        <w:tc>
          <w:tcPr>
            <w:tcW w:w="906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945"/>
              <w:gridCol w:w="3174"/>
              <w:gridCol w:w="2717"/>
            </w:tblGrid>
            <w:tr w:rsidR="00C364AC" w:rsidRPr="00F37937" w14:paraId="3B713CE2" w14:textId="77777777" w:rsidTr="00C364AC">
              <w:tc>
                <w:tcPr>
                  <w:tcW w:w="2945" w:type="dxa"/>
                </w:tcPr>
                <w:p w14:paraId="20F2C5DF" w14:textId="77777777" w:rsidR="00F55299" w:rsidRDefault="00F55299" w:rsidP="00C364AC">
                  <w:pPr>
                    <w:framePr w:hSpace="141" w:wrap="around" w:hAnchor="margin" w:y="-564"/>
                  </w:pPr>
                  <w:r>
                    <w:t>І.Квалификация</w:t>
                  </w:r>
                </w:p>
                <w:p w14:paraId="1C9DB273" w14:textId="0FFB1D31" w:rsidR="00F55299" w:rsidRDefault="00F55299" w:rsidP="00C364AC">
                  <w:pPr>
                    <w:framePr w:hSpace="141" w:wrap="around" w:hAnchor="margin" w:y="-564"/>
                  </w:pPr>
                  <w:r>
                    <w:t>Теми за квалификация:по плана за квалификация Обучение на персонала за действия при БАК, пожари, първа помощ, тероризъм 2.ПС - януари 202</w:t>
                  </w:r>
                  <w:r w:rsidR="00745BEA">
                    <w:rPr>
                      <w:lang w:val="en-US"/>
                    </w:rPr>
                    <w:t>6</w:t>
                  </w:r>
                  <w:r>
                    <w:t>г. –</w:t>
                  </w:r>
                </w:p>
                <w:p w14:paraId="68D3AAF9" w14:textId="77777777" w:rsidR="00C364AC" w:rsidRPr="00F37937" w:rsidRDefault="00F55299" w:rsidP="00C364AC">
                  <w:pPr>
                    <w:framePr w:hSpace="141" w:wrap="around" w:hAnchor="margin" w:y="-564"/>
                  </w:pPr>
                  <w:r>
                    <w:t>Отчет на проведени квалификационни форми -Резултати за 1 полугодие от работата на Комисии,екипи и работа с родителите по гр./по плановете на съответните комисии/ -Делегиран бюджет - СФУК 3.Културни мероприятия –по плана за празници и развлечения 4.Педагогически контрол -Текущ контрол по ЗУД -Текущ контрол по програмите за обучение на децата по БДП и комисията по БДП- -поддържане на актуална материална среда по БДП в гр.-налична материална база, реализиране на дейностите по БДП -Текущ контрол по реализиране на дейностите от плановете на комисииите в ДГ -ОТКРИТИ практики по ОН, избрано от педагозите по групи и съобразно план за квалификация отг.ПЕ</w:t>
                  </w:r>
                </w:p>
              </w:tc>
              <w:tc>
                <w:tcPr>
                  <w:tcW w:w="3174" w:type="dxa"/>
                </w:tcPr>
                <w:p w14:paraId="1B52F5B4" w14:textId="77777777" w:rsidR="00F55299" w:rsidRDefault="00F55299" w:rsidP="00C364AC">
                  <w:pPr>
                    <w:framePr w:hSpace="141" w:wrap="around" w:hAnchor="margin" w:y="-564"/>
                  </w:pPr>
                  <w:r>
                    <w:t xml:space="preserve">1.Хигиена и здравеопазване : -Здравословно състояние и профилактика на децата - ОВИ -Санитарно – хигиенно състояние на ДЗ -контрол по медицинската документация Срок:текущ Отг.директора, комисия </w:t>
                  </w:r>
                </w:p>
                <w:p w14:paraId="58A8B116" w14:textId="7F912E15" w:rsidR="00C364AC" w:rsidRPr="00F37937" w:rsidRDefault="00F55299" w:rsidP="00C364AC">
                  <w:pPr>
                    <w:framePr w:hSpace="141" w:wrap="around" w:hAnchor="margin" w:y="-564"/>
                  </w:pPr>
                  <w:r>
                    <w:t>2.Работа с родители: -„Заедно с Вас успяваме“- провеждане на седмица на приятелството, усмивката и прегръдката, създаване на стена на усмивките по входове Отг.гл.учител,екипа срок:15.01.202</w:t>
                  </w:r>
                  <w:r w:rsidR="00745BEA">
                    <w:rPr>
                      <w:lang w:val="en-US"/>
                    </w:rPr>
                    <w:t>6</w:t>
                  </w:r>
                  <w:r>
                    <w:t>г -съвещание на Общ.съвет на ДГ по план 3.Текущ контрол - СМП, пълняемост на групите, капацитет, обхват по сп.състав, отсъствия на деца отг.дир-ра срок:текущ -Спазване на ПВТР и длъжностни характеристики отг.дир.ра срок:текущ</w:t>
                  </w:r>
                </w:p>
              </w:tc>
              <w:tc>
                <w:tcPr>
                  <w:tcW w:w="2717" w:type="dxa"/>
                </w:tcPr>
                <w:p w14:paraId="5A9E89C2" w14:textId="77777777" w:rsidR="00F55299" w:rsidRDefault="00F55299" w:rsidP="00C364AC">
                  <w:pPr>
                    <w:framePr w:hSpace="141" w:wrap="around" w:hAnchor="margin" w:y="-564"/>
                  </w:pPr>
                  <w:r>
                    <w:t xml:space="preserve">1.Изготвяне на справки и Докладни записки: –СФУК -Делегиран бюджет 2.Изготвяне на щатно разписание, актуализация на Списък Образец 2 и др.справки и документи отг.директора </w:t>
                  </w:r>
                </w:p>
                <w:p w14:paraId="0F17BF7B" w14:textId="77777777" w:rsidR="00F55299" w:rsidRDefault="00F55299" w:rsidP="00C364AC">
                  <w:pPr>
                    <w:framePr w:hSpace="141" w:wrap="around" w:hAnchor="margin" w:y="-564"/>
                  </w:pPr>
                  <w:r>
                    <w:t xml:space="preserve">3.Контрол по дейностите над ДОС отг.директора срок:текущ </w:t>
                  </w:r>
                </w:p>
                <w:p w14:paraId="1D1989A8" w14:textId="77777777" w:rsidR="00F55299" w:rsidRDefault="00F55299" w:rsidP="00C364AC">
                  <w:pPr>
                    <w:framePr w:hSpace="141" w:wrap="around" w:hAnchor="margin" w:y="-564"/>
                  </w:pPr>
                  <w:r>
                    <w:t xml:space="preserve">4.Текущ контрол на ЗАС отг.директора срок:текущ 5.Текущ контрол на кухняизпълнение на изискванията по НАССР срок:текущ отг.директор и мед.с-ра </w:t>
                  </w:r>
                </w:p>
                <w:p w14:paraId="77C2BFCE" w14:textId="77777777" w:rsidR="00C364AC" w:rsidRDefault="00F55299" w:rsidP="00C364AC">
                  <w:pPr>
                    <w:framePr w:hSpace="141" w:wrap="around" w:hAnchor="margin" w:y="-564"/>
                  </w:pPr>
                  <w:r>
                    <w:t>6.Общо събрание-текущи въпроси отг.директор</w:t>
                  </w:r>
                </w:p>
                <w:p w14:paraId="05453082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4A62A9A4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4612DE2E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5CE2703D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75F8B2B7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60ED1F86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03DF3A11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25C33E3F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4E37C6D6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4CD3D250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75382758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064A4479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6A317FD7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0802498E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5ACC7605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70D888D0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3E057C17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737640D0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1AA17030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3E59A865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109E050F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1934C62D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18A368E4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4FFBC3AD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088E9D51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6235DB41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47293A9C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13BA3F07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6B10A68A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78D1E268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26E7ADBD" w14:textId="77777777" w:rsidR="00F55299" w:rsidRDefault="00F55299" w:rsidP="00C364AC">
                  <w:pPr>
                    <w:framePr w:hSpace="141" w:wrap="around" w:hAnchor="margin" w:y="-564"/>
                  </w:pPr>
                </w:p>
                <w:p w14:paraId="2100EC2D" w14:textId="77777777" w:rsidR="00F55299" w:rsidRPr="00F37937" w:rsidRDefault="00F55299" w:rsidP="00C364AC">
                  <w:pPr>
                    <w:framePr w:hSpace="141" w:wrap="around" w:hAnchor="margin" w:y="-564"/>
                  </w:pPr>
                </w:p>
              </w:tc>
            </w:tr>
          </w:tbl>
          <w:p w14:paraId="02398F55" w14:textId="77777777" w:rsidR="00C364AC" w:rsidRPr="00F37937" w:rsidRDefault="00C364AC" w:rsidP="00C364AC"/>
        </w:tc>
      </w:tr>
      <w:tr w:rsidR="00C364AC" w:rsidRPr="00F37937" w14:paraId="5153CD21" w14:textId="77777777" w:rsidTr="00C364AC">
        <w:tc>
          <w:tcPr>
            <w:tcW w:w="9062" w:type="dxa"/>
          </w:tcPr>
          <w:p w14:paraId="2B03F17B" w14:textId="77777777" w:rsidR="00C364AC" w:rsidRPr="00F37937" w:rsidRDefault="00C364AC" w:rsidP="00C364AC">
            <w:pPr>
              <w:rPr>
                <w:b/>
              </w:rPr>
            </w:pPr>
          </w:p>
        </w:tc>
      </w:tr>
      <w:tr w:rsidR="00C364AC" w:rsidRPr="00F37937" w14:paraId="4376CD55" w14:textId="77777777" w:rsidTr="00C364AC">
        <w:tc>
          <w:tcPr>
            <w:tcW w:w="9062" w:type="dxa"/>
          </w:tcPr>
          <w:p w14:paraId="16F155D7" w14:textId="77777777" w:rsidR="00C364AC" w:rsidRPr="00F37937" w:rsidRDefault="00C364AC" w:rsidP="00C364AC">
            <w:pPr>
              <w:rPr>
                <w:b/>
              </w:rPr>
            </w:pPr>
            <w:r w:rsidRPr="00F37937">
              <w:rPr>
                <w:b/>
              </w:rPr>
              <w:t xml:space="preserve">                                                             </w:t>
            </w:r>
            <w:r>
              <w:rPr>
                <w:b/>
              </w:rPr>
              <w:t xml:space="preserve">        </w:t>
            </w:r>
            <w:r w:rsidRPr="00F37937">
              <w:rPr>
                <w:b/>
              </w:rPr>
              <w:t xml:space="preserve"> </w:t>
            </w:r>
            <w:r w:rsidR="007B0A16">
              <w:rPr>
                <w:b/>
              </w:rPr>
              <w:t>ФЕВРУАРИ</w:t>
            </w:r>
          </w:p>
        </w:tc>
      </w:tr>
      <w:tr w:rsidR="00C364AC" w:rsidRPr="00F37937" w14:paraId="1CDE9458" w14:textId="77777777" w:rsidTr="00C364AC">
        <w:tc>
          <w:tcPr>
            <w:tcW w:w="906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01"/>
              <w:gridCol w:w="3103"/>
              <w:gridCol w:w="2732"/>
            </w:tblGrid>
            <w:tr w:rsidR="00C364AC" w:rsidRPr="00F37937" w14:paraId="1809B109" w14:textId="77777777" w:rsidTr="00C364AC">
              <w:tc>
                <w:tcPr>
                  <w:tcW w:w="3001" w:type="dxa"/>
                </w:tcPr>
                <w:p w14:paraId="3FB00082" w14:textId="77777777" w:rsidR="00C364AC" w:rsidRPr="00F37937" w:rsidRDefault="00C364AC" w:rsidP="00C364AC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t xml:space="preserve">   </w:t>
                  </w:r>
                  <w:r w:rsidRPr="00F37937">
                    <w:rPr>
                      <w:b/>
                    </w:rPr>
                    <w:t>Педагогическа дейност</w:t>
                  </w:r>
                </w:p>
              </w:tc>
              <w:tc>
                <w:tcPr>
                  <w:tcW w:w="3103" w:type="dxa"/>
                </w:tcPr>
                <w:p w14:paraId="5E1051C4" w14:textId="77777777" w:rsidR="00C364AC" w:rsidRPr="00F37937" w:rsidRDefault="00C364AC" w:rsidP="00C364AC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rPr>
                      <w:b/>
                    </w:rPr>
                    <w:t>Организационно  педагогическа дейност</w:t>
                  </w:r>
                </w:p>
              </w:tc>
              <w:tc>
                <w:tcPr>
                  <w:tcW w:w="2732" w:type="dxa"/>
                </w:tcPr>
                <w:p w14:paraId="331DC48A" w14:textId="77777777" w:rsidR="00C364AC" w:rsidRPr="00F37937" w:rsidRDefault="00C364AC" w:rsidP="00C364AC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rPr>
                      <w:b/>
                    </w:rPr>
                    <w:t>Административна дейност</w:t>
                  </w:r>
                </w:p>
              </w:tc>
            </w:tr>
          </w:tbl>
          <w:p w14:paraId="46D96403" w14:textId="77777777" w:rsidR="00C364AC" w:rsidRPr="00F37937" w:rsidRDefault="00C364AC" w:rsidP="00C364AC"/>
        </w:tc>
      </w:tr>
      <w:tr w:rsidR="00C364AC" w:rsidRPr="00F37937" w14:paraId="0F7CE064" w14:textId="77777777" w:rsidTr="00C364AC">
        <w:tc>
          <w:tcPr>
            <w:tcW w:w="906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945"/>
              <w:gridCol w:w="3174"/>
              <w:gridCol w:w="2717"/>
            </w:tblGrid>
            <w:tr w:rsidR="00C364AC" w:rsidRPr="00F37937" w14:paraId="2CD9C1BD" w14:textId="77777777" w:rsidTr="00C364AC">
              <w:tc>
                <w:tcPr>
                  <w:tcW w:w="2945" w:type="dxa"/>
                </w:tcPr>
                <w:p w14:paraId="21EDB1DD" w14:textId="51FAA856" w:rsidR="007B0A16" w:rsidRDefault="007B0A16" w:rsidP="00C364AC">
                  <w:pPr>
                    <w:framePr w:hSpace="141" w:wrap="around" w:hAnchor="margin" w:y="-564"/>
                  </w:pPr>
                  <w:r>
                    <w:t>1.КВАЛИФИКАЦИЯ-по плана за квалификация 2.Педагогически съвет №3. Отг: Директора Срок: ..... .02.202</w:t>
                  </w:r>
                  <w:r w:rsidR="00745BEA">
                    <w:rPr>
                      <w:lang w:val="en-US"/>
                    </w:rPr>
                    <w:t>6</w:t>
                  </w:r>
                  <w:r>
                    <w:t>г.</w:t>
                  </w:r>
                </w:p>
                <w:p w14:paraId="36CD201C" w14:textId="77777777" w:rsidR="00C364AC" w:rsidRPr="00F37937" w:rsidRDefault="007B0A16" w:rsidP="00C364AC">
                  <w:pPr>
                    <w:framePr w:hSpace="141" w:wrap="around" w:hAnchor="margin" w:y="-564"/>
                  </w:pPr>
                  <w:r>
                    <w:t xml:space="preserve"> 3.Културни мероприятия-по плана за развлечения и  4.Текущ пед.</w:t>
                  </w:r>
                  <w:r w:rsidR="00E0754B">
                    <w:t xml:space="preserve"> </w:t>
                  </w:r>
                  <w:r>
                    <w:t>контрол -контрол по ЗУД -ОТКРИТИ практики по ОН, избрано от педагозите по групи и съобразно план за квалификация Отг.</w:t>
                  </w:r>
                  <w:r w:rsidR="00E0754B">
                    <w:t xml:space="preserve"> директор</w:t>
                  </w:r>
                </w:p>
              </w:tc>
              <w:tc>
                <w:tcPr>
                  <w:tcW w:w="3174" w:type="dxa"/>
                </w:tcPr>
                <w:p w14:paraId="7655AE2E" w14:textId="77777777" w:rsidR="007B0A16" w:rsidRDefault="007B0A16" w:rsidP="00C364AC">
                  <w:pPr>
                    <w:framePr w:hSpace="141" w:wrap="around" w:hAnchor="margin" w:y="-564"/>
                  </w:pPr>
                  <w:r>
                    <w:t>1.Организация на предстоящите празниците от пролетния цикълизготвяне на графици за провеждане на празниците на мама, снабдяване с костюми, подготовка на интериор и др. отг</w:t>
                  </w:r>
                  <w:r w:rsidR="00E0754B">
                    <w:t>.учител, директор.</w:t>
                  </w:r>
                  <w:r>
                    <w:t xml:space="preserve"> </w:t>
                  </w:r>
                </w:p>
                <w:p w14:paraId="50081D03" w14:textId="77777777" w:rsidR="00C364AC" w:rsidRPr="00F37937" w:rsidRDefault="007B0A16" w:rsidP="00C364AC">
                  <w:pPr>
                    <w:framePr w:hSpace="141" w:wrap="around" w:hAnchor="margin" w:y="-564"/>
                  </w:pPr>
                  <w:r>
                    <w:t>2.Хигиена и здравеопазване Текущ контрол по хиг-състояние отг.</w:t>
                  </w:r>
                  <w:r w:rsidR="00E0754B">
                    <w:t xml:space="preserve"> пом. възп.</w:t>
                  </w:r>
                  <w:r>
                    <w:t xml:space="preserve"> 3.Работа с родителите -Родителски срещи-организационни проблеми и текущи задачи в групата Отг.</w:t>
                  </w:r>
                  <w:r w:rsidR="00E0754B">
                    <w:t xml:space="preserve"> учител.</w:t>
                  </w:r>
                  <w:r>
                    <w:t xml:space="preserve"> </w:t>
                  </w:r>
                </w:p>
              </w:tc>
              <w:tc>
                <w:tcPr>
                  <w:tcW w:w="2717" w:type="dxa"/>
                </w:tcPr>
                <w:p w14:paraId="624DD122" w14:textId="77777777" w:rsidR="007B0A16" w:rsidRDefault="007B0A16" w:rsidP="00C364AC">
                  <w:pPr>
                    <w:framePr w:hSpace="141" w:wrap="around" w:hAnchor="margin" w:y="-564"/>
                  </w:pPr>
                  <w:r>
                    <w:t xml:space="preserve">1.Изготвяне заявка на училищна документация за следващата учебна година </w:t>
                  </w:r>
                </w:p>
                <w:p w14:paraId="5E5CE568" w14:textId="77777777" w:rsidR="00C364AC" w:rsidRPr="00F37937" w:rsidRDefault="007B0A16" w:rsidP="00E0754B">
                  <w:pPr>
                    <w:framePr w:hSpace="141" w:wrap="around" w:hAnchor="margin" w:y="-564"/>
                  </w:pPr>
                  <w:r>
                    <w:t>2.Текущ контрол – възпитаване на здравно-хигиенни и културни навици и контролиране на дейностите с оглед оптимизиране на дневната организация в групите дневен режим – изпълнение задълженията за участие във ВОП на помощник възпитателите -проверка на помещения на огняр, В и К помещение и др. 3.Проверка на хранителен склад срокове на годност, съхранение на продукти, документация по НАССР отг.директора</w:t>
                  </w:r>
                  <w:r w:rsidR="00E0754B">
                    <w:t xml:space="preserve">.  </w:t>
                  </w:r>
                  <w:r>
                    <w:t>4.Проверка на раб.време отг.дир-ра</w:t>
                  </w:r>
                </w:p>
              </w:tc>
            </w:tr>
          </w:tbl>
          <w:p w14:paraId="38EA4C46" w14:textId="77777777" w:rsidR="00C364AC" w:rsidRPr="00F37937" w:rsidRDefault="00C364AC" w:rsidP="00C364AC"/>
        </w:tc>
      </w:tr>
    </w:tbl>
    <w:p w14:paraId="44B91054" w14:textId="77777777" w:rsidR="00C364AC" w:rsidRDefault="00C364AC" w:rsidP="00141EA7"/>
    <w:p w14:paraId="0AB4429B" w14:textId="77777777" w:rsidR="00C364AC" w:rsidRDefault="00C364AC" w:rsidP="00141EA7"/>
    <w:p w14:paraId="406BF0DA" w14:textId="77777777" w:rsidR="00C364AC" w:rsidRDefault="00C364AC" w:rsidP="00141EA7"/>
    <w:p w14:paraId="0803AC0C" w14:textId="77777777" w:rsidR="00C364AC" w:rsidRDefault="00C364AC" w:rsidP="00141EA7"/>
    <w:p w14:paraId="0FEBFB77" w14:textId="77777777" w:rsidR="00C364AC" w:rsidRDefault="00C364AC" w:rsidP="00141EA7"/>
    <w:p w14:paraId="6B1AB30F" w14:textId="77777777" w:rsidR="00C364AC" w:rsidRDefault="00C364AC" w:rsidP="00141EA7"/>
    <w:p w14:paraId="7A543471" w14:textId="77777777" w:rsidR="00C364AC" w:rsidRDefault="00C364AC" w:rsidP="00141EA7"/>
    <w:p w14:paraId="0B6CC5C5" w14:textId="77777777" w:rsidR="00C364AC" w:rsidRDefault="00C364AC" w:rsidP="00141EA7"/>
    <w:p w14:paraId="66EBCDA3" w14:textId="77777777" w:rsidR="00C364AC" w:rsidRDefault="00C364AC" w:rsidP="00141EA7"/>
    <w:p w14:paraId="7F3CD375" w14:textId="77777777" w:rsidR="00C364AC" w:rsidRDefault="00C364AC" w:rsidP="00141EA7"/>
    <w:p w14:paraId="5B892943" w14:textId="77777777" w:rsidR="00C364AC" w:rsidRDefault="00C364AC" w:rsidP="00141EA7"/>
    <w:tbl>
      <w:tblPr>
        <w:tblStyle w:val="a3"/>
        <w:tblpPr w:leftFromText="141" w:rightFromText="141" w:horzAnchor="margin" w:tblpY="-56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64AC" w:rsidRPr="00F37937" w14:paraId="1229F044" w14:textId="77777777" w:rsidTr="00C364AC">
        <w:tc>
          <w:tcPr>
            <w:tcW w:w="9062" w:type="dxa"/>
          </w:tcPr>
          <w:p w14:paraId="3800CFA0" w14:textId="77777777" w:rsidR="00C364AC" w:rsidRPr="00F37937" w:rsidRDefault="00C364AC" w:rsidP="00C364AC">
            <w:pPr>
              <w:rPr>
                <w:b/>
              </w:rPr>
            </w:pPr>
            <w:r w:rsidRPr="00F37937">
              <w:rPr>
                <w:b/>
              </w:rPr>
              <w:lastRenderedPageBreak/>
              <w:t xml:space="preserve">                                                                 </w:t>
            </w:r>
            <w:r w:rsidR="005C0777">
              <w:rPr>
                <w:b/>
              </w:rPr>
              <w:t xml:space="preserve">          </w:t>
            </w:r>
            <w:r w:rsidR="007B0A16">
              <w:rPr>
                <w:b/>
              </w:rPr>
              <w:t>МАРТ</w:t>
            </w:r>
          </w:p>
        </w:tc>
      </w:tr>
      <w:tr w:rsidR="00C364AC" w:rsidRPr="00F37937" w14:paraId="62F857B6" w14:textId="77777777" w:rsidTr="00C364AC">
        <w:tc>
          <w:tcPr>
            <w:tcW w:w="906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01"/>
              <w:gridCol w:w="3103"/>
              <w:gridCol w:w="2732"/>
            </w:tblGrid>
            <w:tr w:rsidR="00C364AC" w:rsidRPr="00F37937" w14:paraId="0778364A" w14:textId="77777777" w:rsidTr="00C364AC">
              <w:tc>
                <w:tcPr>
                  <w:tcW w:w="3001" w:type="dxa"/>
                </w:tcPr>
                <w:p w14:paraId="6DF30A96" w14:textId="77777777" w:rsidR="00C364AC" w:rsidRPr="00F37937" w:rsidRDefault="00C364AC" w:rsidP="00C364AC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t xml:space="preserve">   </w:t>
                  </w:r>
                  <w:r w:rsidRPr="00F37937">
                    <w:rPr>
                      <w:b/>
                    </w:rPr>
                    <w:t>Педагогическа дейност</w:t>
                  </w:r>
                </w:p>
              </w:tc>
              <w:tc>
                <w:tcPr>
                  <w:tcW w:w="3103" w:type="dxa"/>
                </w:tcPr>
                <w:p w14:paraId="1FEA0AF0" w14:textId="77777777" w:rsidR="00C364AC" w:rsidRPr="00F37937" w:rsidRDefault="00C364AC" w:rsidP="00C364AC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rPr>
                      <w:b/>
                    </w:rPr>
                    <w:t>Организационно  педагогическа дейност</w:t>
                  </w:r>
                </w:p>
              </w:tc>
              <w:tc>
                <w:tcPr>
                  <w:tcW w:w="2732" w:type="dxa"/>
                </w:tcPr>
                <w:p w14:paraId="70B26922" w14:textId="77777777" w:rsidR="00C364AC" w:rsidRPr="00F37937" w:rsidRDefault="00C364AC" w:rsidP="00C364AC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rPr>
                      <w:b/>
                    </w:rPr>
                    <w:t>Административна дейност</w:t>
                  </w:r>
                </w:p>
              </w:tc>
            </w:tr>
          </w:tbl>
          <w:p w14:paraId="29C76EF4" w14:textId="77777777" w:rsidR="00C364AC" w:rsidRPr="00F37937" w:rsidRDefault="00C364AC" w:rsidP="00C364AC"/>
        </w:tc>
      </w:tr>
      <w:tr w:rsidR="00C364AC" w:rsidRPr="00F37937" w14:paraId="66D8948B" w14:textId="77777777" w:rsidTr="00C364AC">
        <w:tc>
          <w:tcPr>
            <w:tcW w:w="906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945"/>
              <w:gridCol w:w="3174"/>
              <w:gridCol w:w="2717"/>
            </w:tblGrid>
            <w:tr w:rsidR="00C364AC" w:rsidRPr="00F37937" w14:paraId="1D80F5DB" w14:textId="77777777" w:rsidTr="00C364AC">
              <w:tc>
                <w:tcPr>
                  <w:tcW w:w="2945" w:type="dxa"/>
                </w:tcPr>
                <w:p w14:paraId="6C49CF7C" w14:textId="77777777" w:rsidR="007B0A16" w:rsidRDefault="007B0A16" w:rsidP="00C364AC">
                  <w:pPr>
                    <w:framePr w:hSpace="141" w:wrap="around" w:hAnchor="margin" w:y="-564"/>
                  </w:pPr>
                  <w:r>
                    <w:t xml:space="preserve">І.Педагогическо съвещание-текущи въпроси </w:t>
                  </w:r>
                </w:p>
                <w:p w14:paraId="66A9B73D" w14:textId="77777777" w:rsidR="007B0A16" w:rsidRDefault="007B0A16" w:rsidP="00C364AC">
                  <w:pPr>
                    <w:framePr w:hSpace="141" w:wrap="around" w:hAnchor="margin" w:y="-564"/>
                  </w:pPr>
                </w:p>
                <w:p w14:paraId="17E78E48" w14:textId="0C8C42EE" w:rsidR="007B0A16" w:rsidRDefault="007B0A16" w:rsidP="00C364AC">
                  <w:pPr>
                    <w:framePr w:hSpace="141" w:wrap="around" w:hAnchor="margin" w:y="-564"/>
                  </w:pPr>
                  <w:r>
                    <w:t>2.Квалификация по плана Отг.: учител, комисията срок .03 202</w:t>
                  </w:r>
                  <w:r w:rsidR="00745BEA">
                    <w:rPr>
                      <w:lang w:val="en-US"/>
                    </w:rPr>
                    <w:t>6</w:t>
                  </w:r>
                  <w:r>
                    <w:t xml:space="preserve">г. </w:t>
                  </w:r>
                </w:p>
                <w:p w14:paraId="294A21F2" w14:textId="77777777" w:rsidR="007B0A16" w:rsidRDefault="007B0A16" w:rsidP="00C364AC">
                  <w:pPr>
                    <w:framePr w:hSpace="141" w:wrap="around" w:hAnchor="margin" w:y="-564"/>
                  </w:pPr>
                </w:p>
                <w:p w14:paraId="1C0506D3" w14:textId="4E17079C" w:rsidR="007B0A16" w:rsidRDefault="007B0A16" w:rsidP="00C364AC">
                  <w:pPr>
                    <w:framePr w:hSpace="141" w:wrap="around" w:hAnchor="margin" w:y="-564"/>
                  </w:pPr>
                  <w:r>
                    <w:t>3.Педагогически контрол 1.Проверка на ЗУД, планиране, спазване на хорариум и седм.</w:t>
                  </w:r>
                  <w:r w:rsidR="00E0754B">
                    <w:t xml:space="preserve"> </w:t>
                  </w:r>
                  <w:r>
                    <w:t>разпределения по групи отг. Директора, Срок: .....03.202</w:t>
                  </w:r>
                  <w:r w:rsidR="00745BEA">
                    <w:rPr>
                      <w:lang w:val="en-US"/>
                    </w:rPr>
                    <w:t>6</w:t>
                  </w:r>
                  <w:r>
                    <w:t xml:space="preserve">г. </w:t>
                  </w:r>
                </w:p>
                <w:p w14:paraId="07E39231" w14:textId="77777777" w:rsidR="007B0A16" w:rsidRDefault="007B0A16" w:rsidP="00C364AC">
                  <w:pPr>
                    <w:framePr w:hSpace="141" w:wrap="around" w:hAnchor="margin" w:y="-564"/>
                  </w:pPr>
                </w:p>
                <w:p w14:paraId="406C047E" w14:textId="61C03D47" w:rsidR="00C364AC" w:rsidRPr="00F37937" w:rsidRDefault="007B0A16" w:rsidP="00C364AC">
                  <w:pPr>
                    <w:framePr w:hSpace="141" w:wrap="around" w:hAnchor="margin" w:y="-564"/>
                  </w:pPr>
                  <w:r>
                    <w:t>4.Мероприятия по плана за празници и развлечения Срок:текущ Отг.Комисия Срок:......03.202</w:t>
                  </w:r>
                  <w:r w:rsidR="00745BEA">
                    <w:rPr>
                      <w:lang w:val="en-US"/>
                    </w:rPr>
                    <w:t>6</w:t>
                  </w:r>
                  <w:r>
                    <w:t>г</w:t>
                  </w:r>
                </w:p>
              </w:tc>
              <w:tc>
                <w:tcPr>
                  <w:tcW w:w="3174" w:type="dxa"/>
                </w:tcPr>
                <w:p w14:paraId="0AF53370" w14:textId="77777777" w:rsidR="007B0A16" w:rsidRDefault="007B0A16" w:rsidP="00C364AC">
                  <w:pPr>
                    <w:framePr w:hSpace="141" w:wrap="around" w:hAnchor="margin" w:y="-564"/>
                  </w:pPr>
                  <w:r>
                    <w:t xml:space="preserve">1.Подготовка и провеждане на празниците от пролетния цикъл Срок:текущ Отг.Комисията </w:t>
                  </w:r>
                </w:p>
                <w:p w14:paraId="7BC3051C" w14:textId="77777777" w:rsidR="007B0A16" w:rsidRDefault="007B0A16" w:rsidP="00C364AC">
                  <w:pPr>
                    <w:framePr w:hSpace="141" w:wrap="around" w:hAnchor="margin" w:y="-564"/>
                  </w:pPr>
                </w:p>
                <w:p w14:paraId="03A7F092" w14:textId="77777777" w:rsidR="00E0754B" w:rsidRDefault="007B0A16" w:rsidP="00C364AC">
                  <w:pPr>
                    <w:framePr w:hSpace="141" w:wrap="around" w:hAnchor="margin" w:y="-564"/>
                  </w:pPr>
                  <w:r>
                    <w:t xml:space="preserve">2.Работас с родителите-честване на празниците за мама </w:t>
                  </w:r>
                </w:p>
                <w:p w14:paraId="5CC4CC02" w14:textId="77777777" w:rsidR="00C364AC" w:rsidRPr="00F37937" w:rsidRDefault="007B0A16" w:rsidP="00C364AC">
                  <w:pPr>
                    <w:framePr w:hSpace="141" w:wrap="around" w:hAnchor="margin" w:y="-564"/>
                  </w:pPr>
                  <w:r>
                    <w:t>3.Хигиена и здравеопазване -информация за състоянието на хигиената и здрав</w:t>
                  </w:r>
                  <w:r w:rsidR="00E0754B">
                    <w:t>е</w:t>
                  </w:r>
                  <w:r>
                    <w:t>то на децата Отг.</w:t>
                  </w:r>
                  <w:r w:rsidR="00E0754B">
                    <w:t>учител, пом възп.</w:t>
                  </w:r>
                  <w:r>
                    <w:t xml:space="preserve"> Срок:текущ</w:t>
                  </w:r>
                </w:p>
              </w:tc>
              <w:tc>
                <w:tcPr>
                  <w:tcW w:w="2717" w:type="dxa"/>
                </w:tcPr>
                <w:p w14:paraId="04D340B2" w14:textId="77777777" w:rsidR="007B0A16" w:rsidRDefault="007B0A16" w:rsidP="00C364AC">
                  <w:pPr>
                    <w:framePr w:hSpace="141" w:wrap="around" w:hAnchor="margin" w:y="-564"/>
                  </w:pPr>
                  <w:r>
                    <w:t xml:space="preserve">1.Текущ контрол -помощен персонал - изпълнение на дл.характеристики -раб.време на служителите -склад хранителни продукти -състояние на МБ по групи и в ДЗ </w:t>
                  </w:r>
                </w:p>
                <w:p w14:paraId="3765A995" w14:textId="77777777" w:rsidR="007B0A16" w:rsidRDefault="007B0A16" w:rsidP="00C364AC">
                  <w:pPr>
                    <w:framePr w:hSpace="141" w:wrap="around" w:hAnchor="margin" w:y="-564"/>
                  </w:pPr>
                </w:p>
                <w:p w14:paraId="52278674" w14:textId="77777777" w:rsidR="00E0754B" w:rsidRDefault="007B0A16" w:rsidP="00C364AC">
                  <w:pPr>
                    <w:framePr w:hSpace="141" w:wrap="around" w:hAnchor="margin" w:y="-564"/>
                  </w:pPr>
                  <w:r>
                    <w:t xml:space="preserve">2.Периодични инструктажи по длъжности </w:t>
                  </w:r>
                </w:p>
                <w:p w14:paraId="515DFB5D" w14:textId="77777777" w:rsidR="00C364AC" w:rsidRPr="00F37937" w:rsidRDefault="007B0A16" w:rsidP="00C364AC">
                  <w:pPr>
                    <w:framePr w:hSpace="141" w:wrap="around" w:hAnchor="margin" w:y="-564"/>
                  </w:pPr>
                  <w:r>
                    <w:t>3.Контрол на ЗАС и снабдител требвателни листове, ПРК, и др.по модул“управление на дейностите“ от ел.система отг. Директора.</w:t>
                  </w:r>
                </w:p>
              </w:tc>
            </w:tr>
          </w:tbl>
          <w:p w14:paraId="77648894" w14:textId="77777777" w:rsidR="00C364AC" w:rsidRPr="00F37937" w:rsidRDefault="00C364AC" w:rsidP="00C364AC"/>
        </w:tc>
      </w:tr>
      <w:tr w:rsidR="00C364AC" w:rsidRPr="00F37937" w14:paraId="096888AC" w14:textId="77777777" w:rsidTr="00C364AC">
        <w:tc>
          <w:tcPr>
            <w:tcW w:w="9062" w:type="dxa"/>
          </w:tcPr>
          <w:p w14:paraId="1DC77F3A" w14:textId="77777777" w:rsidR="00C364AC" w:rsidRPr="00F37937" w:rsidRDefault="00C364AC" w:rsidP="00C364AC">
            <w:pPr>
              <w:rPr>
                <w:b/>
              </w:rPr>
            </w:pPr>
          </w:p>
        </w:tc>
      </w:tr>
      <w:tr w:rsidR="00C364AC" w:rsidRPr="00F37937" w14:paraId="388D8A28" w14:textId="77777777" w:rsidTr="00C364AC">
        <w:tc>
          <w:tcPr>
            <w:tcW w:w="9062" w:type="dxa"/>
          </w:tcPr>
          <w:p w14:paraId="0A4FF598" w14:textId="77777777" w:rsidR="00C364AC" w:rsidRPr="00F37937" w:rsidRDefault="00C364AC" w:rsidP="00C364AC">
            <w:pPr>
              <w:rPr>
                <w:b/>
              </w:rPr>
            </w:pPr>
            <w:r w:rsidRPr="00F37937">
              <w:rPr>
                <w:b/>
              </w:rPr>
              <w:t xml:space="preserve">                                                             </w:t>
            </w:r>
            <w:r>
              <w:rPr>
                <w:b/>
              </w:rPr>
              <w:t xml:space="preserve">        </w:t>
            </w:r>
            <w:r w:rsidRPr="00F37937">
              <w:rPr>
                <w:b/>
              </w:rPr>
              <w:t xml:space="preserve"> </w:t>
            </w:r>
            <w:r w:rsidR="007B0A16">
              <w:rPr>
                <w:b/>
              </w:rPr>
              <w:t>АПРИЛ</w:t>
            </w:r>
          </w:p>
        </w:tc>
      </w:tr>
      <w:tr w:rsidR="00C364AC" w:rsidRPr="00F37937" w14:paraId="0C439A71" w14:textId="77777777" w:rsidTr="00C364AC">
        <w:tc>
          <w:tcPr>
            <w:tcW w:w="906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01"/>
              <w:gridCol w:w="3103"/>
              <w:gridCol w:w="2732"/>
            </w:tblGrid>
            <w:tr w:rsidR="00C364AC" w:rsidRPr="00F37937" w14:paraId="371D473C" w14:textId="77777777" w:rsidTr="00C364AC">
              <w:tc>
                <w:tcPr>
                  <w:tcW w:w="3001" w:type="dxa"/>
                </w:tcPr>
                <w:p w14:paraId="28F9F461" w14:textId="77777777" w:rsidR="00C364AC" w:rsidRPr="00F37937" w:rsidRDefault="00C364AC" w:rsidP="00C364AC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t xml:space="preserve">   </w:t>
                  </w:r>
                  <w:r w:rsidRPr="00F37937">
                    <w:rPr>
                      <w:b/>
                    </w:rPr>
                    <w:t>Педагогическа дейност</w:t>
                  </w:r>
                </w:p>
              </w:tc>
              <w:tc>
                <w:tcPr>
                  <w:tcW w:w="3103" w:type="dxa"/>
                </w:tcPr>
                <w:p w14:paraId="1820EA88" w14:textId="77777777" w:rsidR="00C364AC" w:rsidRPr="00F37937" w:rsidRDefault="00C364AC" w:rsidP="00C364AC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rPr>
                      <w:b/>
                    </w:rPr>
                    <w:t>Организационно  педагогическа дейност</w:t>
                  </w:r>
                </w:p>
              </w:tc>
              <w:tc>
                <w:tcPr>
                  <w:tcW w:w="2732" w:type="dxa"/>
                </w:tcPr>
                <w:p w14:paraId="41D22D36" w14:textId="77777777" w:rsidR="00C364AC" w:rsidRPr="00F37937" w:rsidRDefault="00C364AC" w:rsidP="00C364AC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rPr>
                      <w:b/>
                    </w:rPr>
                    <w:t>Административна дейност</w:t>
                  </w:r>
                </w:p>
              </w:tc>
            </w:tr>
          </w:tbl>
          <w:p w14:paraId="7942A1BC" w14:textId="77777777" w:rsidR="00C364AC" w:rsidRPr="00F37937" w:rsidRDefault="00C364AC" w:rsidP="00C364AC"/>
        </w:tc>
      </w:tr>
      <w:tr w:rsidR="00C364AC" w:rsidRPr="00F37937" w14:paraId="42AF070E" w14:textId="77777777" w:rsidTr="00C364AC">
        <w:tc>
          <w:tcPr>
            <w:tcW w:w="906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945"/>
              <w:gridCol w:w="3174"/>
              <w:gridCol w:w="2717"/>
            </w:tblGrid>
            <w:tr w:rsidR="00C364AC" w:rsidRPr="00F37937" w14:paraId="1E4B4A69" w14:textId="77777777" w:rsidTr="00C364AC">
              <w:tc>
                <w:tcPr>
                  <w:tcW w:w="2945" w:type="dxa"/>
                </w:tcPr>
                <w:p w14:paraId="18889F52" w14:textId="508E0CF7" w:rsidR="00C364AC" w:rsidRPr="00F37937" w:rsidRDefault="007B0A16" w:rsidP="00C364AC">
                  <w:pPr>
                    <w:framePr w:hSpace="141" w:wrap="around" w:hAnchor="margin" w:y="-564"/>
                  </w:pPr>
                  <w:r>
                    <w:t>І.Педаг.съвещание -Методически указания и насоки за извършване на диагностичните процедури – изходно ниво Отг.: учител срок: .04.2</w:t>
                  </w:r>
                  <w:r w:rsidR="00745BEA">
                    <w:rPr>
                      <w:lang w:val="en-US"/>
                    </w:rPr>
                    <w:t>6</w:t>
                  </w:r>
                  <w:r>
                    <w:t>г. 2.Квалификация - по плана за квалификация 3.Педагогически контрол. -ЗУД-спазване на инструкции при попълването й</w:t>
                  </w:r>
                  <w:r w:rsidR="00E0754B">
                    <w:t>.</w:t>
                  </w:r>
                  <w:r>
                    <w:t xml:space="preserve"> 4.Културни мероприятия-по плана за празници и развлечения -Пролетни отворени врати Срок:целия месец Отг.Комисията</w:t>
                  </w:r>
                </w:p>
              </w:tc>
              <w:tc>
                <w:tcPr>
                  <w:tcW w:w="3174" w:type="dxa"/>
                </w:tcPr>
                <w:p w14:paraId="4C54BE17" w14:textId="73FBB885" w:rsidR="005C0777" w:rsidRDefault="007B0A16" w:rsidP="00C364AC">
                  <w:pPr>
                    <w:framePr w:hSpace="141" w:wrap="around" w:hAnchor="margin" w:y="-564"/>
                  </w:pPr>
                  <w:r>
                    <w:t>1.Проверки по безопасност на двора и дворните съоръжения Отг.:Директора и Работен екип срок: 01.04.2</w:t>
                  </w:r>
                  <w:r w:rsidR="00745BEA">
                    <w:rPr>
                      <w:lang w:val="en-US"/>
                    </w:rPr>
                    <w:t>6</w:t>
                  </w:r>
                  <w:r>
                    <w:t xml:space="preserve">г. </w:t>
                  </w:r>
                </w:p>
                <w:p w14:paraId="6A0D6620" w14:textId="0270E93A" w:rsidR="005C0777" w:rsidRDefault="007B0A16" w:rsidP="00C364AC">
                  <w:pPr>
                    <w:framePr w:hSpace="141" w:wrap="around" w:hAnchor="margin" w:y="-564"/>
                  </w:pPr>
                  <w:r>
                    <w:t>2.Проиграване на ситуирани действия при екстремални условия Отг.:комисията срок:01.04.2</w:t>
                  </w:r>
                  <w:r w:rsidR="00745BEA">
                    <w:t>6</w:t>
                  </w:r>
                  <w:r>
                    <w:t xml:space="preserve">г. </w:t>
                  </w:r>
                </w:p>
                <w:p w14:paraId="1F13B770" w14:textId="77777777" w:rsidR="005C0777" w:rsidRDefault="007B0A16" w:rsidP="00C364AC">
                  <w:pPr>
                    <w:framePr w:hSpace="141" w:wrap="around" w:hAnchor="margin" w:y="-564"/>
                  </w:pPr>
                  <w:r>
                    <w:t xml:space="preserve">3.Работа с родителите -Съвещание на Общ.съвет на ДГ Отг.ПЕ Срок:текущ </w:t>
                  </w:r>
                </w:p>
                <w:p w14:paraId="5271070C" w14:textId="77777777" w:rsidR="005C0777" w:rsidRDefault="007B0A16" w:rsidP="00C364AC">
                  <w:pPr>
                    <w:framePr w:hSpace="141" w:wrap="around" w:hAnchor="margin" w:y="-564"/>
                  </w:pPr>
                  <w:r>
                    <w:t xml:space="preserve">4.Хигиена и здравеопазване -текущ контрол по хиг.състояние Срок:текущ Отг.Комисията </w:t>
                  </w:r>
                </w:p>
                <w:p w14:paraId="55283C83" w14:textId="77777777" w:rsidR="00C364AC" w:rsidRPr="00F37937" w:rsidRDefault="007B0A16" w:rsidP="00C364AC">
                  <w:pPr>
                    <w:framePr w:hSpace="141" w:wrap="around" w:hAnchor="margin" w:y="-564"/>
                  </w:pPr>
                  <w:r>
                    <w:t>5.Контрол по използване на подходящите климатични условия за игри на открито с оглед здравното и физическото развитие на децата. Срок:текущ Отг.директора</w:t>
                  </w:r>
                </w:p>
              </w:tc>
              <w:tc>
                <w:tcPr>
                  <w:tcW w:w="2717" w:type="dxa"/>
                </w:tcPr>
                <w:p w14:paraId="03A64FAD" w14:textId="3B87FBC0" w:rsidR="00C364AC" w:rsidRPr="00F37937" w:rsidRDefault="005C0777" w:rsidP="00C364AC">
                  <w:pPr>
                    <w:framePr w:hSpace="141" w:wrap="around" w:hAnchor="margin" w:y="-564"/>
                  </w:pPr>
                  <w:r>
                    <w:t>1.ПАБ – мероприятия пролетнолетен период, заповеди. Отг.:Директора срок: до 30.04.2</w:t>
                  </w:r>
                  <w:r w:rsidR="00745BEA">
                    <w:rPr>
                      <w:lang w:val="en-US"/>
                    </w:rPr>
                    <w:t>6</w:t>
                  </w:r>
                  <w:r>
                    <w:t xml:space="preserve"> 2.Проверка на ведомостта за заплати, досиета-ТД, ДС. отг. Директор 3.Проверка на работното време. отг. Директор 4.Проверка на склада с хранителни продукти. отг: Директор </w:t>
                  </w:r>
                  <w:r w:rsidR="00E0754B">
                    <w:t>.</w:t>
                  </w:r>
                </w:p>
              </w:tc>
            </w:tr>
          </w:tbl>
          <w:p w14:paraId="49725837" w14:textId="77777777" w:rsidR="00C364AC" w:rsidRPr="00F37937" w:rsidRDefault="00C364AC" w:rsidP="00C364AC"/>
        </w:tc>
      </w:tr>
    </w:tbl>
    <w:p w14:paraId="4FAE6C17" w14:textId="77777777" w:rsidR="00C364AC" w:rsidRDefault="00C364AC" w:rsidP="00141EA7"/>
    <w:p w14:paraId="71759D8C" w14:textId="77777777" w:rsidR="00C364AC" w:rsidRDefault="00C364AC" w:rsidP="00141EA7"/>
    <w:p w14:paraId="4829F2FA" w14:textId="77777777" w:rsidR="00C364AC" w:rsidRDefault="00C364AC" w:rsidP="00141EA7"/>
    <w:p w14:paraId="0C5B490D" w14:textId="77777777" w:rsidR="00C364AC" w:rsidRDefault="00C364AC" w:rsidP="00141EA7"/>
    <w:tbl>
      <w:tblPr>
        <w:tblStyle w:val="a3"/>
        <w:tblpPr w:leftFromText="141" w:rightFromText="141" w:horzAnchor="margin" w:tblpY="-564"/>
        <w:tblW w:w="9674" w:type="dxa"/>
        <w:tblLook w:val="04A0" w:firstRow="1" w:lastRow="0" w:firstColumn="1" w:lastColumn="0" w:noHBand="0" w:noVBand="1"/>
      </w:tblPr>
      <w:tblGrid>
        <w:gridCol w:w="9674"/>
      </w:tblGrid>
      <w:tr w:rsidR="00C364AC" w:rsidRPr="00F37937" w14:paraId="29AACB93" w14:textId="77777777" w:rsidTr="005C0777">
        <w:trPr>
          <w:trHeight w:val="260"/>
        </w:trPr>
        <w:tc>
          <w:tcPr>
            <w:tcW w:w="9674" w:type="dxa"/>
          </w:tcPr>
          <w:p w14:paraId="250E1E3D" w14:textId="77777777" w:rsidR="00C364AC" w:rsidRPr="00F37937" w:rsidRDefault="00C364AC" w:rsidP="00C364AC">
            <w:pPr>
              <w:rPr>
                <w:b/>
              </w:rPr>
            </w:pPr>
            <w:r w:rsidRPr="00F37937">
              <w:rPr>
                <w:b/>
              </w:rPr>
              <w:lastRenderedPageBreak/>
              <w:t xml:space="preserve">                                                                  </w:t>
            </w:r>
            <w:r w:rsidR="005C0777">
              <w:rPr>
                <w:b/>
              </w:rPr>
              <w:t xml:space="preserve">       МАЙ </w:t>
            </w:r>
          </w:p>
        </w:tc>
      </w:tr>
      <w:tr w:rsidR="00C364AC" w:rsidRPr="00F37937" w14:paraId="4E5699E4" w14:textId="77777777" w:rsidTr="005C0777">
        <w:trPr>
          <w:trHeight w:val="556"/>
        </w:trPr>
        <w:tc>
          <w:tcPr>
            <w:tcW w:w="9674" w:type="dxa"/>
          </w:tcPr>
          <w:tbl>
            <w:tblPr>
              <w:tblStyle w:val="a3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203"/>
              <w:gridCol w:w="3312"/>
              <w:gridCol w:w="2916"/>
            </w:tblGrid>
            <w:tr w:rsidR="00C364AC" w:rsidRPr="00F37937" w14:paraId="75C23067" w14:textId="77777777" w:rsidTr="005C0777">
              <w:trPr>
                <w:trHeight w:val="520"/>
              </w:trPr>
              <w:tc>
                <w:tcPr>
                  <w:tcW w:w="3203" w:type="dxa"/>
                </w:tcPr>
                <w:p w14:paraId="18508FD6" w14:textId="77777777" w:rsidR="00C364AC" w:rsidRPr="00F37937" w:rsidRDefault="00C364AC" w:rsidP="00C364AC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t xml:space="preserve">   </w:t>
                  </w:r>
                  <w:r w:rsidRPr="00F37937">
                    <w:rPr>
                      <w:b/>
                    </w:rPr>
                    <w:t>Педагогическа дейност</w:t>
                  </w:r>
                </w:p>
              </w:tc>
              <w:tc>
                <w:tcPr>
                  <w:tcW w:w="3312" w:type="dxa"/>
                </w:tcPr>
                <w:p w14:paraId="65AAB884" w14:textId="77777777" w:rsidR="00C364AC" w:rsidRPr="00F37937" w:rsidRDefault="00C364AC" w:rsidP="00C364AC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rPr>
                      <w:b/>
                    </w:rPr>
                    <w:t>Организационно  педагогическа дейност</w:t>
                  </w:r>
                </w:p>
              </w:tc>
              <w:tc>
                <w:tcPr>
                  <w:tcW w:w="2916" w:type="dxa"/>
                </w:tcPr>
                <w:p w14:paraId="61758D7F" w14:textId="77777777" w:rsidR="00C364AC" w:rsidRPr="00F37937" w:rsidRDefault="00C364AC" w:rsidP="00C364AC">
                  <w:pPr>
                    <w:framePr w:hSpace="141" w:wrap="around" w:hAnchor="margin" w:y="-564"/>
                    <w:rPr>
                      <w:b/>
                    </w:rPr>
                  </w:pPr>
                  <w:r w:rsidRPr="00F37937">
                    <w:rPr>
                      <w:b/>
                    </w:rPr>
                    <w:t>Административна дейност</w:t>
                  </w:r>
                </w:p>
              </w:tc>
            </w:tr>
          </w:tbl>
          <w:p w14:paraId="35C7D582" w14:textId="77777777" w:rsidR="00C364AC" w:rsidRPr="00F37937" w:rsidRDefault="00C364AC" w:rsidP="00C364AC"/>
        </w:tc>
      </w:tr>
      <w:tr w:rsidR="00C364AC" w:rsidRPr="00F37937" w14:paraId="7739580E" w14:textId="77777777" w:rsidTr="005C0777">
        <w:trPr>
          <w:trHeight w:val="13833"/>
        </w:trPr>
        <w:tc>
          <w:tcPr>
            <w:tcW w:w="9674" w:type="dxa"/>
          </w:tcPr>
          <w:tbl>
            <w:tblPr>
              <w:tblStyle w:val="a3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3143"/>
              <w:gridCol w:w="3388"/>
              <w:gridCol w:w="2900"/>
            </w:tblGrid>
            <w:tr w:rsidR="00C364AC" w:rsidRPr="00F37937" w14:paraId="5880E5A1" w14:textId="77777777" w:rsidTr="005C0777">
              <w:trPr>
                <w:trHeight w:val="13821"/>
              </w:trPr>
              <w:tc>
                <w:tcPr>
                  <w:tcW w:w="3143" w:type="dxa"/>
                </w:tcPr>
                <w:p w14:paraId="6B5AAC79" w14:textId="4D294800" w:rsidR="00C364AC" w:rsidRDefault="005C0777" w:rsidP="00C364AC">
                  <w:pPr>
                    <w:framePr w:hSpace="141" w:wrap="around" w:hAnchor="margin" w:y="-564"/>
                  </w:pPr>
                  <w:r>
                    <w:t>І.Педаг. съвет №4 Отг.:Директора срок:.05.2</w:t>
                  </w:r>
                  <w:r w:rsidR="00745BEA">
                    <w:rPr>
                      <w:lang w:val="en-US"/>
                    </w:rPr>
                    <w:t>5</w:t>
                  </w:r>
                  <w:r>
                    <w:t>г 2.Културни мероприятия -Тържество за изпращане на 6год. Отг.:Учители четвърт</w:t>
                  </w:r>
                  <w:r w:rsidR="00E0754B">
                    <w:t>а</w:t>
                  </w:r>
                  <w:r>
                    <w:t xml:space="preserve"> групи -6 год срок: 30.05.2</w:t>
                  </w:r>
                  <w:r w:rsidR="00745BEA">
                    <w:rPr>
                      <w:lang w:val="en-US"/>
                    </w:rPr>
                    <w:t>5</w:t>
                  </w:r>
                  <w:r>
                    <w:t>г. 3.Педагогически контрол. -Регистриране на изходното ниво по групи и ОН в ел.дневници, Отг.</w:t>
                  </w:r>
                  <w:r w:rsidR="00E0754B">
                    <w:t xml:space="preserve"> </w:t>
                  </w:r>
                  <w:r>
                    <w:t>учител, директор срок: 30. 5.202</w:t>
                  </w:r>
                  <w:r w:rsidR="00745BEA">
                    <w:rPr>
                      <w:lang w:val="en-US"/>
                    </w:rPr>
                    <w:t>5</w:t>
                  </w:r>
                  <w:r>
                    <w:t>г</w:t>
                  </w:r>
                </w:p>
                <w:p w14:paraId="10978656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200945C5" w14:textId="77777777" w:rsidR="005C0777" w:rsidRPr="00F37937" w:rsidRDefault="005C0777" w:rsidP="00C364AC">
                  <w:pPr>
                    <w:framePr w:hSpace="141" w:wrap="around" w:hAnchor="margin" w:y="-564"/>
                  </w:pPr>
                </w:p>
              </w:tc>
              <w:tc>
                <w:tcPr>
                  <w:tcW w:w="3388" w:type="dxa"/>
                </w:tcPr>
                <w:p w14:paraId="1EC656B5" w14:textId="48D18F6B" w:rsidR="00C364AC" w:rsidRPr="00F37937" w:rsidRDefault="005C0777" w:rsidP="00C364AC">
                  <w:pPr>
                    <w:framePr w:hSpace="141" w:wrap="around" w:hAnchor="margin" w:y="-564"/>
                  </w:pPr>
                  <w:r>
                    <w:t>1.Родитело-учителска среща за изписване-срок, документи Отг.:Директор,учителиПГ срок: до 29.05.2</w:t>
                  </w:r>
                  <w:r w:rsidR="00745BEA">
                    <w:rPr>
                      <w:lang w:val="en-US"/>
                    </w:rPr>
                    <w:t>5</w:t>
                  </w:r>
                  <w:r>
                    <w:t>г. -провеждане на тържество по изпращането на децата Отг.у-те в гр, у-л по музика 3.Хигиена и здравеопазване.. 1.Информация за закаляване през лятото при игри на открито отг. Мед. сестра, срок 30. 05. 202</w:t>
                  </w:r>
                  <w:r w:rsidR="00745BEA">
                    <w:rPr>
                      <w:lang w:val="en-US"/>
                    </w:rPr>
                    <w:t>5</w:t>
                  </w:r>
                  <w:r>
                    <w:t>г 2.Текущ контрол по хиг.състояние на двора Отг.дир-ра 4.График работа при летни условия - изисквания за работа с децата през лятото-облекло, пиене на течности, температури -работещи групи и служители през летните месеци в детското заведение Срок:текущ Отг.директора</w:t>
                  </w:r>
                </w:p>
              </w:tc>
              <w:tc>
                <w:tcPr>
                  <w:tcW w:w="2900" w:type="dxa"/>
                </w:tcPr>
                <w:p w14:paraId="39F923D0" w14:textId="77777777" w:rsidR="00C364AC" w:rsidRDefault="005C0777" w:rsidP="00C364AC">
                  <w:pPr>
                    <w:framePr w:hSpace="141" w:wrap="around" w:hAnchor="margin" w:y="-564"/>
                  </w:pPr>
                  <w:r>
                    <w:t>1.ПАБ – мероприятия при летни условия. 2.Инструктажи за безопасност на труда 3.Текущи проверки: -Трудова дисциплина и изпълнение на задълженията по длъжностни характеристики -Хигиена в Детското заведение -Състояние на дворни площи и съоръжения -пръскане срещу акари -Проверка документацията на ЗАСболнични,справки до НОИ,НАП и др. -Коситба трева -работно време-текущ контрол Срок:текущ Отг.директор, комисии</w:t>
                  </w:r>
                </w:p>
                <w:p w14:paraId="25DFB609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12573816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370F5C0A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634AC060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45C30D6C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66E6CD50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3F5F512D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46BA0064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68ADDC62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70EC968E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3F58C890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4C130345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1071486F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64F4800C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12E12F45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63DF148D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00243EB1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0985BB22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6A68CEFB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51D97446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1E4E9113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4720521B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3DFAA53C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53A1B6F4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7DF48567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28AECDA9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55148F01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10BF0590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0B4523E2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767E3BE9" w14:textId="77777777" w:rsidR="005C0777" w:rsidRDefault="005C0777" w:rsidP="00C364AC">
                  <w:pPr>
                    <w:framePr w:hSpace="141" w:wrap="around" w:hAnchor="margin" w:y="-564"/>
                  </w:pPr>
                </w:p>
                <w:p w14:paraId="63CD5D4B" w14:textId="77777777" w:rsidR="005C0777" w:rsidRPr="00F37937" w:rsidRDefault="005C0777" w:rsidP="00C364AC">
                  <w:pPr>
                    <w:framePr w:hSpace="141" w:wrap="around" w:hAnchor="margin" w:y="-564"/>
                  </w:pPr>
                </w:p>
              </w:tc>
            </w:tr>
          </w:tbl>
          <w:p w14:paraId="63F63418" w14:textId="77777777" w:rsidR="00C364AC" w:rsidRPr="00F37937" w:rsidRDefault="00C364AC" w:rsidP="00C364AC"/>
        </w:tc>
      </w:tr>
      <w:tr w:rsidR="00C364AC" w:rsidRPr="00F37937" w14:paraId="43F25C1D" w14:textId="77777777" w:rsidTr="005C0777">
        <w:trPr>
          <w:trHeight w:val="271"/>
        </w:trPr>
        <w:tc>
          <w:tcPr>
            <w:tcW w:w="9674" w:type="dxa"/>
          </w:tcPr>
          <w:p w14:paraId="6DF3FB08" w14:textId="77777777" w:rsidR="00C364AC" w:rsidRPr="00F37937" w:rsidRDefault="00C364AC" w:rsidP="00C364AC"/>
        </w:tc>
      </w:tr>
    </w:tbl>
    <w:p w14:paraId="43C4A844" w14:textId="77777777" w:rsidR="00C364AC" w:rsidRDefault="00C364AC" w:rsidP="00141EA7"/>
    <w:p w14:paraId="6A780979" w14:textId="77777777" w:rsidR="00C364AC" w:rsidRDefault="00C364AC" w:rsidP="00141EA7"/>
    <w:p w14:paraId="1A105FD2" w14:textId="77777777" w:rsidR="00C364AC" w:rsidRDefault="00C364AC" w:rsidP="00141EA7"/>
    <w:p w14:paraId="0138AE3F" w14:textId="77777777" w:rsidR="00C364AC" w:rsidRDefault="00C364AC" w:rsidP="00141EA7"/>
    <w:p w14:paraId="768147C7" w14:textId="77777777" w:rsidR="00C364AC" w:rsidRDefault="00C364AC" w:rsidP="00141EA7"/>
    <w:p w14:paraId="58AB9388" w14:textId="77777777" w:rsidR="00C364AC" w:rsidRDefault="00C364AC" w:rsidP="00141EA7"/>
    <w:p w14:paraId="49479F8C" w14:textId="77777777" w:rsidR="00C364AC" w:rsidRDefault="00C364AC" w:rsidP="00141EA7"/>
    <w:p w14:paraId="5BC0A137" w14:textId="77777777" w:rsidR="00C364AC" w:rsidRDefault="00C364AC" w:rsidP="00141EA7"/>
    <w:p w14:paraId="07F58F47" w14:textId="77777777" w:rsidR="00C364AC" w:rsidRDefault="00C364AC" w:rsidP="00141EA7"/>
    <w:p w14:paraId="72865787" w14:textId="77777777" w:rsidR="00C364AC" w:rsidRDefault="00C364AC" w:rsidP="00141EA7"/>
    <w:p w14:paraId="26D8D3D9" w14:textId="77777777" w:rsidR="00C364AC" w:rsidRDefault="00C364AC" w:rsidP="00141EA7"/>
    <w:p w14:paraId="674404C5" w14:textId="77777777" w:rsidR="00C364AC" w:rsidRDefault="00C364AC" w:rsidP="00141EA7"/>
    <w:p w14:paraId="3777EAB5" w14:textId="77777777" w:rsidR="00C364AC" w:rsidRDefault="00C364AC" w:rsidP="00141EA7"/>
    <w:p w14:paraId="0E74063C" w14:textId="77777777" w:rsidR="00C364AC" w:rsidRDefault="00C364AC" w:rsidP="00141EA7"/>
    <w:p w14:paraId="141FF588" w14:textId="77777777" w:rsidR="00C364AC" w:rsidRDefault="00C364AC" w:rsidP="00141EA7"/>
    <w:p w14:paraId="291B0BB2" w14:textId="77777777" w:rsidR="00C364AC" w:rsidRDefault="00C364AC" w:rsidP="00141EA7"/>
    <w:p w14:paraId="0D9C625D" w14:textId="77777777" w:rsidR="00C364AC" w:rsidRDefault="00C364AC" w:rsidP="00141EA7"/>
    <w:p w14:paraId="43765430" w14:textId="77777777" w:rsidR="00C364AC" w:rsidRDefault="00C364AC" w:rsidP="00141EA7"/>
    <w:p w14:paraId="2D889D70" w14:textId="77777777" w:rsidR="00C364AC" w:rsidRDefault="00C364AC" w:rsidP="00141EA7"/>
    <w:p w14:paraId="6D0CB005" w14:textId="77777777" w:rsidR="00C364AC" w:rsidRDefault="00C364AC" w:rsidP="00141EA7"/>
    <w:p w14:paraId="1AC9A3F5" w14:textId="77777777" w:rsidR="00C364AC" w:rsidRDefault="00C364AC" w:rsidP="00141EA7"/>
    <w:p w14:paraId="44A3B676" w14:textId="77777777" w:rsidR="00C364AC" w:rsidRDefault="00C364AC" w:rsidP="00141EA7"/>
    <w:p w14:paraId="579B9925" w14:textId="77777777" w:rsidR="00C364AC" w:rsidRDefault="00C364AC" w:rsidP="00141EA7"/>
    <w:p w14:paraId="074EF6D6" w14:textId="77777777" w:rsidR="00C364AC" w:rsidRDefault="00C364AC" w:rsidP="00141EA7"/>
    <w:p w14:paraId="7B6033C6" w14:textId="77777777" w:rsidR="00C364AC" w:rsidRDefault="00C364AC" w:rsidP="00141EA7"/>
    <w:p w14:paraId="34AF3070" w14:textId="77777777" w:rsidR="00C364AC" w:rsidRDefault="00C364AC" w:rsidP="00141EA7"/>
    <w:p w14:paraId="3FE1F5C1" w14:textId="77777777" w:rsidR="00C364AC" w:rsidRDefault="00C364AC" w:rsidP="00141EA7"/>
    <w:p w14:paraId="5A9DC860" w14:textId="77777777" w:rsidR="00C364AC" w:rsidRDefault="00C364AC" w:rsidP="00141EA7"/>
    <w:p w14:paraId="721CEDDA" w14:textId="77777777" w:rsidR="00C364AC" w:rsidRDefault="00C364AC" w:rsidP="00141EA7"/>
    <w:p w14:paraId="5ADDC260" w14:textId="77777777" w:rsidR="00C364AC" w:rsidRDefault="00C364AC" w:rsidP="00141EA7"/>
    <w:p w14:paraId="0876B239" w14:textId="77777777" w:rsidR="00C364AC" w:rsidRDefault="00C364AC" w:rsidP="00141EA7"/>
    <w:p w14:paraId="4C9FE3E9" w14:textId="77777777" w:rsidR="00C364AC" w:rsidRDefault="00C364AC" w:rsidP="00141EA7"/>
    <w:p w14:paraId="2CF74C1E" w14:textId="77777777" w:rsidR="00C364AC" w:rsidRDefault="00C364AC" w:rsidP="00141EA7"/>
    <w:p w14:paraId="262FF903" w14:textId="77777777" w:rsidR="00C364AC" w:rsidRDefault="00C364AC" w:rsidP="00141EA7"/>
    <w:p w14:paraId="1970A0F7" w14:textId="77777777" w:rsidR="00C364AC" w:rsidRDefault="00C364AC" w:rsidP="00141EA7"/>
    <w:p w14:paraId="10DBD20A" w14:textId="77777777" w:rsidR="00C364AC" w:rsidRDefault="00C364AC" w:rsidP="00141EA7"/>
    <w:p w14:paraId="5C1586D9" w14:textId="77777777" w:rsidR="00C364AC" w:rsidRDefault="00C364AC" w:rsidP="00141EA7"/>
    <w:p w14:paraId="40E31C08" w14:textId="77777777" w:rsidR="00C364AC" w:rsidRDefault="00C364AC" w:rsidP="00141EA7"/>
    <w:p w14:paraId="63B739A4" w14:textId="77777777" w:rsidR="00C364AC" w:rsidRPr="00141EA7" w:rsidRDefault="00C364AC" w:rsidP="00141EA7"/>
    <w:sectPr w:rsidR="00C364AC" w:rsidRPr="00141EA7" w:rsidSect="00141EA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A7"/>
    <w:rsid w:val="00125AB4"/>
    <w:rsid w:val="00141EA7"/>
    <w:rsid w:val="004D44F6"/>
    <w:rsid w:val="005476D3"/>
    <w:rsid w:val="005C0777"/>
    <w:rsid w:val="00745BEA"/>
    <w:rsid w:val="007B0A16"/>
    <w:rsid w:val="008E1176"/>
    <w:rsid w:val="00BC5CD9"/>
    <w:rsid w:val="00C364AC"/>
    <w:rsid w:val="00E0754B"/>
    <w:rsid w:val="00F37937"/>
    <w:rsid w:val="00F5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940F"/>
  <w15:chartTrackingRefBased/>
  <w15:docId w15:val="{93C11ADA-0862-4B3A-93D6-A532766D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8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559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2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06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587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38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8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3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0720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71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6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80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35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72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27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470F2-5CCE-4FFD-8223-FF116552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ivelina shurupova</cp:lastModifiedBy>
  <cp:revision>4</cp:revision>
  <dcterms:created xsi:type="dcterms:W3CDTF">2024-06-18T15:52:00Z</dcterms:created>
  <dcterms:modified xsi:type="dcterms:W3CDTF">2025-11-03T11:16:00Z</dcterms:modified>
</cp:coreProperties>
</file>